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77C5" w14:textId="77777777" w:rsidR="004B032B" w:rsidRPr="008612EE" w:rsidRDefault="005B557F" w:rsidP="004B032B">
      <w:pPr>
        <w:contextualSpacing/>
        <w:jc w:val="center"/>
        <w:rPr>
          <w:b/>
          <w:sz w:val="28"/>
          <w:szCs w:val="28"/>
        </w:rPr>
      </w:pPr>
      <w:bookmarkStart w:id="0" w:name="_GoBack"/>
      <w:bookmarkEnd w:id="0"/>
      <w:r w:rsidRPr="008612EE">
        <w:rPr>
          <w:b/>
          <w:noProof/>
          <w:sz w:val="28"/>
          <w:szCs w:val="28"/>
          <w:lang w:val="en-US" w:eastAsia="en-US"/>
        </w:rPr>
        <w:drawing>
          <wp:anchor distT="0" distB="0" distL="114300" distR="114300" simplePos="0" relativeHeight="251659264" behindDoc="0" locked="0" layoutInCell="1" allowOverlap="1" wp14:anchorId="278E3F45" wp14:editId="171E1050">
            <wp:simplePos x="0" y="0"/>
            <wp:positionH relativeFrom="column">
              <wp:posOffset>3997842</wp:posOffset>
            </wp:positionH>
            <wp:positionV relativeFrom="paragraph">
              <wp:posOffset>42457</wp:posOffset>
            </wp:positionV>
            <wp:extent cx="1995170" cy="1256665"/>
            <wp:effectExtent l="0" t="0" r="11430" b="0"/>
            <wp:wrapSquare wrapText="bothSides"/>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995170" cy="1256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37E556" w14:textId="77777777" w:rsidR="00C12E6C" w:rsidRDefault="00E408A9" w:rsidP="00E408A9">
      <w:pPr>
        <w:contextualSpacing/>
        <w:jc w:val="center"/>
        <w:rPr>
          <w:rFonts w:ascii="Arial" w:hAnsi="Arial" w:cs="Arial"/>
          <w:b/>
          <w:sz w:val="28"/>
          <w:szCs w:val="28"/>
        </w:rPr>
      </w:pPr>
      <w:r>
        <w:rPr>
          <w:rFonts w:ascii="Arial" w:hAnsi="Arial" w:cs="Arial"/>
          <w:b/>
          <w:sz w:val="28"/>
          <w:szCs w:val="28"/>
        </w:rPr>
        <w:t>AYM</w:t>
      </w:r>
      <w:r w:rsidR="00522C44" w:rsidRPr="008612EE">
        <w:rPr>
          <w:rFonts w:ascii="Arial" w:hAnsi="Arial" w:cs="Arial"/>
          <w:b/>
          <w:sz w:val="28"/>
          <w:szCs w:val="28"/>
        </w:rPr>
        <w:t xml:space="preserve"> </w:t>
      </w:r>
      <w:r w:rsidR="00C12E6C">
        <w:rPr>
          <w:rFonts w:ascii="Arial" w:hAnsi="Arial" w:cs="Arial"/>
          <w:b/>
          <w:sz w:val="28"/>
          <w:szCs w:val="28"/>
        </w:rPr>
        <w:t>Chair responds</w:t>
      </w:r>
      <w:r w:rsidR="00522C44" w:rsidRPr="008612EE">
        <w:rPr>
          <w:rFonts w:ascii="Arial" w:hAnsi="Arial" w:cs="Arial"/>
          <w:b/>
          <w:sz w:val="28"/>
          <w:szCs w:val="28"/>
        </w:rPr>
        <w:t xml:space="preserve"> to the </w:t>
      </w:r>
    </w:p>
    <w:p w14:paraId="0B9B8C9F" w14:textId="1065D2A9" w:rsidR="004B032B" w:rsidRPr="008612EE" w:rsidRDefault="00FB6CE1" w:rsidP="00E408A9">
      <w:pPr>
        <w:contextualSpacing/>
        <w:jc w:val="center"/>
        <w:rPr>
          <w:rFonts w:ascii="Arial" w:hAnsi="Arial" w:cs="Arial"/>
          <w:b/>
          <w:sz w:val="28"/>
          <w:szCs w:val="28"/>
        </w:rPr>
      </w:pPr>
      <w:r>
        <w:rPr>
          <w:rFonts w:ascii="Arial" w:hAnsi="Arial" w:cs="Arial"/>
          <w:b/>
          <w:sz w:val="28"/>
          <w:szCs w:val="28"/>
        </w:rPr>
        <w:t>Y</w:t>
      </w:r>
      <w:r w:rsidR="00E408A9">
        <w:rPr>
          <w:rFonts w:ascii="Arial" w:hAnsi="Arial" w:cs="Arial"/>
          <w:b/>
          <w:sz w:val="28"/>
          <w:szCs w:val="28"/>
        </w:rPr>
        <w:t>JB</w:t>
      </w:r>
      <w:r>
        <w:rPr>
          <w:rFonts w:ascii="Arial" w:hAnsi="Arial" w:cs="Arial"/>
          <w:b/>
          <w:sz w:val="28"/>
          <w:szCs w:val="28"/>
        </w:rPr>
        <w:t xml:space="preserve"> draft National Standards 2019</w:t>
      </w:r>
    </w:p>
    <w:p w14:paraId="696E713F" w14:textId="77777777" w:rsidR="0069172F" w:rsidRPr="008612EE" w:rsidRDefault="0069172F" w:rsidP="004B032B">
      <w:pPr>
        <w:contextualSpacing/>
        <w:jc w:val="center"/>
        <w:rPr>
          <w:rFonts w:ascii="Arial" w:hAnsi="Arial" w:cs="Arial"/>
          <w:b/>
          <w:sz w:val="28"/>
          <w:szCs w:val="28"/>
        </w:rPr>
      </w:pPr>
    </w:p>
    <w:p w14:paraId="4CFB74A6" w14:textId="77777777" w:rsidR="004B032B" w:rsidRPr="008612EE" w:rsidRDefault="00B16143" w:rsidP="00DD2F27">
      <w:pPr>
        <w:contextualSpacing/>
        <w:jc w:val="center"/>
        <w:rPr>
          <w:rFonts w:ascii="Arial" w:hAnsi="Arial" w:cs="Arial"/>
          <w:b/>
          <w:sz w:val="28"/>
          <w:szCs w:val="28"/>
        </w:rPr>
      </w:pPr>
      <w:r>
        <w:rPr>
          <w:rFonts w:ascii="Arial" w:hAnsi="Arial" w:cs="Arial"/>
          <w:b/>
          <w:sz w:val="28"/>
          <w:szCs w:val="28"/>
        </w:rPr>
        <w:t>10</w:t>
      </w:r>
      <w:r w:rsidRPr="00B16143">
        <w:rPr>
          <w:rFonts w:ascii="Arial" w:hAnsi="Arial" w:cs="Arial"/>
          <w:b/>
          <w:sz w:val="28"/>
          <w:szCs w:val="28"/>
          <w:vertAlign w:val="superscript"/>
        </w:rPr>
        <w:t>th</w:t>
      </w:r>
      <w:r>
        <w:rPr>
          <w:rFonts w:ascii="Arial" w:hAnsi="Arial" w:cs="Arial"/>
          <w:b/>
          <w:sz w:val="28"/>
          <w:szCs w:val="28"/>
        </w:rPr>
        <w:t xml:space="preserve"> Dec</w:t>
      </w:r>
      <w:r w:rsidR="005B557F">
        <w:rPr>
          <w:rFonts w:ascii="Arial" w:hAnsi="Arial" w:cs="Arial"/>
          <w:b/>
          <w:sz w:val="28"/>
          <w:szCs w:val="28"/>
        </w:rPr>
        <w:t>ember</w:t>
      </w:r>
      <w:r w:rsidR="00DD2F27">
        <w:rPr>
          <w:rFonts w:ascii="Arial" w:hAnsi="Arial" w:cs="Arial"/>
          <w:b/>
          <w:sz w:val="28"/>
          <w:szCs w:val="28"/>
        </w:rPr>
        <w:t xml:space="preserve"> 201</w:t>
      </w:r>
      <w:r>
        <w:rPr>
          <w:rFonts w:ascii="Arial" w:hAnsi="Arial" w:cs="Arial"/>
          <w:b/>
          <w:sz w:val="28"/>
          <w:szCs w:val="28"/>
        </w:rPr>
        <w:t>8</w:t>
      </w:r>
    </w:p>
    <w:p w14:paraId="65B6DA52" w14:textId="5C1295AD" w:rsidR="00E408A9" w:rsidRDefault="00C65AA6" w:rsidP="00786150">
      <w:pPr>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60288" behindDoc="1" locked="0" layoutInCell="1" allowOverlap="1" wp14:anchorId="57DE17AD" wp14:editId="2B49663C">
            <wp:simplePos x="0" y="0"/>
            <wp:positionH relativeFrom="column">
              <wp:posOffset>-276225</wp:posOffset>
            </wp:positionH>
            <wp:positionV relativeFrom="paragraph">
              <wp:posOffset>387386</wp:posOffset>
            </wp:positionV>
            <wp:extent cx="972820" cy="1273810"/>
            <wp:effectExtent l="0" t="0" r="5080" b="0"/>
            <wp:wrapTight wrapText="bothSides">
              <wp:wrapPolygon edited="0">
                <wp:start x="0" y="0"/>
                <wp:lineTo x="0" y="21320"/>
                <wp:lineTo x="21431" y="21320"/>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78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820" cy="1273810"/>
                    </a:xfrm>
                    <a:prstGeom prst="rect">
                      <a:avLst/>
                    </a:prstGeom>
                  </pic:spPr>
                </pic:pic>
              </a:graphicData>
            </a:graphic>
            <wp14:sizeRelH relativeFrom="page">
              <wp14:pctWidth>0</wp14:pctWidth>
            </wp14:sizeRelH>
            <wp14:sizeRelV relativeFrom="page">
              <wp14:pctHeight>0</wp14:pctHeight>
            </wp14:sizeRelV>
          </wp:anchor>
        </w:drawing>
      </w:r>
    </w:p>
    <w:p w14:paraId="1CC5C9A5" w14:textId="61E5BF41" w:rsidR="002E6434" w:rsidRDefault="002E6434" w:rsidP="00786150">
      <w:pPr>
        <w:rPr>
          <w:rFonts w:ascii="Arial" w:hAnsi="Arial" w:cs="Arial"/>
          <w:sz w:val="24"/>
          <w:szCs w:val="24"/>
        </w:rPr>
      </w:pPr>
    </w:p>
    <w:p w14:paraId="32E269B6" w14:textId="1C1E4C88" w:rsidR="00E408A9" w:rsidRDefault="00E408A9" w:rsidP="00786150">
      <w:pPr>
        <w:rPr>
          <w:rFonts w:ascii="Arial" w:hAnsi="Arial" w:cs="Arial"/>
          <w:sz w:val="24"/>
          <w:szCs w:val="24"/>
        </w:rPr>
      </w:pPr>
      <w:r>
        <w:rPr>
          <w:rFonts w:ascii="Arial" w:hAnsi="Arial" w:cs="Arial"/>
          <w:sz w:val="24"/>
          <w:szCs w:val="24"/>
        </w:rPr>
        <w:t>Andy Peaden, Chair of AYM says:</w:t>
      </w:r>
    </w:p>
    <w:p w14:paraId="32FE3080" w14:textId="0BB4EE1E" w:rsidR="00E408A9" w:rsidRDefault="00E408A9" w:rsidP="005B557F">
      <w:pPr>
        <w:rPr>
          <w:rFonts w:ascii="Arial" w:hAnsi="Arial" w:cs="Arial"/>
          <w:sz w:val="24"/>
          <w:szCs w:val="24"/>
        </w:rPr>
      </w:pPr>
      <w:r>
        <w:rPr>
          <w:rFonts w:ascii="Arial" w:hAnsi="Arial" w:cs="Arial"/>
          <w:sz w:val="24"/>
          <w:szCs w:val="24"/>
        </w:rPr>
        <w:t>“</w:t>
      </w:r>
      <w:r w:rsidR="005B557F">
        <w:rPr>
          <w:rFonts w:ascii="Arial" w:hAnsi="Arial" w:cs="Arial"/>
          <w:sz w:val="24"/>
          <w:szCs w:val="24"/>
        </w:rPr>
        <w:t>The draft National Standards raise</w:t>
      </w:r>
      <w:r w:rsidR="0014779C">
        <w:rPr>
          <w:rFonts w:ascii="Arial" w:hAnsi="Arial" w:cs="Arial"/>
          <w:sz w:val="24"/>
          <w:szCs w:val="24"/>
        </w:rPr>
        <w:t>d</w:t>
      </w:r>
      <w:r w:rsidR="005B557F">
        <w:rPr>
          <w:rFonts w:ascii="Arial" w:hAnsi="Arial" w:cs="Arial"/>
          <w:sz w:val="24"/>
          <w:szCs w:val="24"/>
        </w:rPr>
        <w:t xml:space="preserve"> </w:t>
      </w:r>
      <w:r>
        <w:rPr>
          <w:rFonts w:ascii="Arial" w:hAnsi="Arial" w:cs="Arial"/>
          <w:sz w:val="24"/>
          <w:szCs w:val="24"/>
        </w:rPr>
        <w:t xml:space="preserve">some </w:t>
      </w:r>
      <w:r w:rsidR="005B557F">
        <w:rPr>
          <w:rFonts w:ascii="Arial" w:hAnsi="Arial" w:cs="Arial"/>
          <w:sz w:val="24"/>
          <w:szCs w:val="24"/>
        </w:rPr>
        <w:t>concerns for AYM.</w:t>
      </w:r>
      <w:r w:rsidR="005B557F" w:rsidRPr="005B557F">
        <w:rPr>
          <w:rFonts w:ascii="Arial" w:eastAsiaTheme="minorHAnsi" w:hAnsi="Arial" w:cs="Arial"/>
          <w:sz w:val="24"/>
          <w:szCs w:val="24"/>
          <w:lang w:eastAsia="en-US"/>
        </w:rPr>
        <w:t xml:space="preserve"> </w:t>
      </w:r>
      <w:proofErr w:type="gramStart"/>
      <w:r w:rsidR="005B557F" w:rsidRPr="005B557F">
        <w:rPr>
          <w:rFonts w:ascii="Arial" w:hAnsi="Arial" w:cs="Arial"/>
          <w:sz w:val="24"/>
          <w:szCs w:val="24"/>
        </w:rPr>
        <w:t>The focus on function</w:t>
      </w:r>
      <w:r w:rsidR="002E6434">
        <w:rPr>
          <w:rFonts w:ascii="Arial" w:hAnsi="Arial" w:cs="Arial"/>
          <w:sz w:val="24"/>
          <w:szCs w:val="24"/>
        </w:rPr>
        <w:t xml:space="preserve"> rather than</w:t>
      </w:r>
      <w:r w:rsidR="005B557F" w:rsidRPr="005B557F">
        <w:rPr>
          <w:rFonts w:ascii="Arial" w:hAnsi="Arial" w:cs="Arial"/>
          <w:sz w:val="24"/>
          <w:szCs w:val="24"/>
        </w:rPr>
        <w:t xml:space="preserve"> process means that they </w:t>
      </w:r>
      <w:r>
        <w:rPr>
          <w:rFonts w:ascii="Arial" w:hAnsi="Arial" w:cs="Arial"/>
          <w:sz w:val="24"/>
          <w:szCs w:val="24"/>
        </w:rPr>
        <w:t>may</w:t>
      </w:r>
      <w:r w:rsidR="005B557F" w:rsidRPr="005B557F">
        <w:rPr>
          <w:rFonts w:ascii="Arial" w:hAnsi="Arial" w:cs="Arial"/>
          <w:sz w:val="24"/>
          <w:szCs w:val="24"/>
        </w:rPr>
        <w:t xml:space="preserve"> be interpreted in differing ways across the country, leading to less consistency.</w:t>
      </w:r>
      <w:proofErr w:type="gramEnd"/>
      <w:r w:rsidR="005B557F" w:rsidRPr="005B557F">
        <w:rPr>
          <w:rFonts w:ascii="Arial" w:hAnsi="Arial" w:cs="Arial"/>
          <w:sz w:val="24"/>
          <w:szCs w:val="24"/>
        </w:rPr>
        <w:t xml:space="preserve"> </w:t>
      </w:r>
    </w:p>
    <w:p w14:paraId="5C977FFB" w14:textId="4C291839" w:rsidR="002E6434" w:rsidRDefault="002E6434" w:rsidP="005B557F">
      <w:pPr>
        <w:rPr>
          <w:rFonts w:ascii="Arial" w:hAnsi="Arial" w:cs="Arial"/>
          <w:sz w:val="24"/>
          <w:szCs w:val="24"/>
        </w:rPr>
      </w:pPr>
      <w:r w:rsidRPr="005B557F">
        <w:rPr>
          <w:rFonts w:ascii="Arial" w:hAnsi="Arial" w:cs="Arial"/>
          <w:sz w:val="24"/>
          <w:szCs w:val="24"/>
        </w:rPr>
        <w:t xml:space="preserve">We need clear standards </w:t>
      </w:r>
      <w:r w:rsidR="0014779C">
        <w:rPr>
          <w:rFonts w:ascii="Arial" w:hAnsi="Arial" w:cs="Arial"/>
          <w:sz w:val="24"/>
          <w:szCs w:val="24"/>
        </w:rPr>
        <w:t>to ensure that there isn’t justice by geography, and</w:t>
      </w:r>
      <w:r w:rsidRPr="005B557F">
        <w:rPr>
          <w:rFonts w:ascii="Arial" w:hAnsi="Arial" w:cs="Arial"/>
          <w:sz w:val="24"/>
          <w:szCs w:val="24"/>
        </w:rPr>
        <w:t xml:space="preserve"> that children remain at the heart of the process, with their voices heard and a </w:t>
      </w:r>
      <w:r w:rsidR="0014779C">
        <w:rPr>
          <w:rFonts w:ascii="Arial" w:hAnsi="Arial" w:cs="Arial"/>
          <w:sz w:val="24"/>
          <w:szCs w:val="24"/>
        </w:rPr>
        <w:t>joined-up approach</w:t>
      </w:r>
      <w:r w:rsidRPr="005B557F">
        <w:rPr>
          <w:rFonts w:ascii="Arial" w:hAnsi="Arial" w:cs="Arial"/>
          <w:sz w:val="24"/>
          <w:szCs w:val="24"/>
        </w:rPr>
        <w:t xml:space="preserve"> across all the services they need to prevent offending.</w:t>
      </w:r>
    </w:p>
    <w:p w14:paraId="3B15A616" w14:textId="77777777" w:rsidR="00E408A9" w:rsidRDefault="002E6434" w:rsidP="005B557F">
      <w:pPr>
        <w:rPr>
          <w:rFonts w:ascii="Arial" w:hAnsi="Arial" w:cs="Arial"/>
          <w:sz w:val="24"/>
          <w:szCs w:val="24"/>
        </w:rPr>
      </w:pPr>
      <w:r>
        <w:rPr>
          <w:rFonts w:ascii="Arial" w:hAnsi="Arial" w:cs="Arial"/>
          <w:sz w:val="24"/>
          <w:szCs w:val="24"/>
        </w:rPr>
        <w:t>So</w:t>
      </w:r>
      <w:r w:rsidR="00E408A9">
        <w:rPr>
          <w:rFonts w:ascii="Arial" w:hAnsi="Arial" w:cs="Arial"/>
          <w:sz w:val="24"/>
          <w:szCs w:val="24"/>
        </w:rPr>
        <w:t>, we welcome the ‘child first, offender second’ principle laid out in the Standards. This needs to be firmly embedded into all agencies and government departments involved in the Youth Justice System.</w:t>
      </w:r>
      <w:r>
        <w:rPr>
          <w:rFonts w:ascii="Arial" w:hAnsi="Arial" w:cs="Arial"/>
          <w:sz w:val="24"/>
          <w:szCs w:val="24"/>
        </w:rPr>
        <w:t xml:space="preserve"> We would encourage an </w:t>
      </w:r>
      <w:proofErr w:type="gramStart"/>
      <w:r>
        <w:rPr>
          <w:rFonts w:ascii="Arial" w:hAnsi="Arial" w:cs="Arial"/>
          <w:sz w:val="24"/>
          <w:szCs w:val="24"/>
        </w:rPr>
        <w:t>approach which</w:t>
      </w:r>
      <w:proofErr w:type="gramEnd"/>
      <w:r>
        <w:rPr>
          <w:rFonts w:ascii="Arial" w:hAnsi="Arial" w:cs="Arial"/>
          <w:sz w:val="24"/>
          <w:szCs w:val="24"/>
        </w:rPr>
        <w:t xml:space="preserve"> creates specific and accountable National Standards for the whole YJS, not just YOTs and local partners.</w:t>
      </w:r>
    </w:p>
    <w:p w14:paraId="48917508" w14:textId="5A0DCB57" w:rsidR="00E408A9" w:rsidRDefault="00E408A9" w:rsidP="005B557F">
      <w:pPr>
        <w:rPr>
          <w:rFonts w:ascii="Arial" w:hAnsi="Arial" w:cs="Arial"/>
          <w:sz w:val="24"/>
          <w:szCs w:val="24"/>
        </w:rPr>
      </w:pPr>
      <w:r>
        <w:rPr>
          <w:rFonts w:ascii="Arial" w:hAnsi="Arial" w:cs="Arial"/>
          <w:sz w:val="24"/>
          <w:szCs w:val="24"/>
        </w:rPr>
        <w:t xml:space="preserve">The accountability of Management Boards and other </w:t>
      </w:r>
      <w:r w:rsidR="0014779C">
        <w:rPr>
          <w:rFonts w:ascii="Arial" w:hAnsi="Arial" w:cs="Arial"/>
          <w:sz w:val="24"/>
          <w:szCs w:val="24"/>
        </w:rPr>
        <w:t xml:space="preserve">local </w:t>
      </w:r>
      <w:r>
        <w:rPr>
          <w:rFonts w:ascii="Arial" w:hAnsi="Arial" w:cs="Arial"/>
          <w:sz w:val="24"/>
          <w:szCs w:val="24"/>
        </w:rPr>
        <w:t xml:space="preserve">partnerships needs more focus than this draft provides, and there are </w:t>
      </w:r>
      <w:r w:rsidR="002E6434">
        <w:rPr>
          <w:rFonts w:ascii="Arial" w:hAnsi="Arial" w:cs="Arial"/>
          <w:sz w:val="24"/>
          <w:szCs w:val="24"/>
        </w:rPr>
        <w:t xml:space="preserve">other </w:t>
      </w:r>
      <w:r>
        <w:rPr>
          <w:rFonts w:ascii="Arial" w:hAnsi="Arial" w:cs="Arial"/>
          <w:sz w:val="24"/>
          <w:szCs w:val="24"/>
        </w:rPr>
        <w:t xml:space="preserve">areas </w:t>
      </w:r>
      <w:r w:rsidR="002E6434">
        <w:rPr>
          <w:rFonts w:ascii="Arial" w:hAnsi="Arial" w:cs="Arial"/>
          <w:sz w:val="24"/>
          <w:szCs w:val="24"/>
        </w:rPr>
        <w:t xml:space="preserve">of practice </w:t>
      </w:r>
      <w:r>
        <w:rPr>
          <w:rFonts w:ascii="Arial" w:hAnsi="Arial" w:cs="Arial"/>
          <w:sz w:val="24"/>
          <w:szCs w:val="24"/>
        </w:rPr>
        <w:t xml:space="preserve">needing more detail or </w:t>
      </w:r>
      <w:r w:rsidR="002E6434">
        <w:rPr>
          <w:rFonts w:ascii="Arial" w:hAnsi="Arial" w:cs="Arial"/>
          <w:sz w:val="24"/>
          <w:szCs w:val="24"/>
        </w:rPr>
        <w:t>inclusion.</w:t>
      </w:r>
    </w:p>
    <w:p w14:paraId="0F4381FC" w14:textId="32D992D0" w:rsidR="00E408A9" w:rsidRDefault="00E408A9" w:rsidP="00E408A9">
      <w:pPr>
        <w:rPr>
          <w:rFonts w:ascii="Arial" w:hAnsi="Arial" w:cs="Arial"/>
          <w:sz w:val="24"/>
          <w:szCs w:val="24"/>
        </w:rPr>
      </w:pPr>
      <w:r>
        <w:rPr>
          <w:rFonts w:ascii="Arial" w:hAnsi="Arial" w:cs="Arial"/>
          <w:sz w:val="24"/>
          <w:szCs w:val="24"/>
        </w:rPr>
        <w:t>We have been encouraged by our discussions with Charlie Taylor</w:t>
      </w:r>
      <w:r w:rsidR="002E6434">
        <w:rPr>
          <w:rFonts w:ascii="Arial" w:hAnsi="Arial" w:cs="Arial"/>
          <w:sz w:val="24"/>
          <w:szCs w:val="24"/>
        </w:rPr>
        <w:t>,</w:t>
      </w:r>
      <w:r>
        <w:rPr>
          <w:rFonts w:ascii="Arial" w:hAnsi="Arial" w:cs="Arial"/>
          <w:sz w:val="24"/>
          <w:szCs w:val="24"/>
        </w:rPr>
        <w:t xml:space="preserve"> Colin </w:t>
      </w:r>
      <w:proofErr w:type="spellStart"/>
      <w:r>
        <w:rPr>
          <w:rFonts w:ascii="Arial" w:hAnsi="Arial" w:cs="Arial"/>
          <w:sz w:val="24"/>
          <w:szCs w:val="24"/>
        </w:rPr>
        <w:t>Allars</w:t>
      </w:r>
      <w:proofErr w:type="spellEnd"/>
      <w:r w:rsidR="002E6434">
        <w:rPr>
          <w:rFonts w:ascii="Arial" w:hAnsi="Arial" w:cs="Arial"/>
          <w:sz w:val="24"/>
          <w:szCs w:val="24"/>
        </w:rPr>
        <w:t xml:space="preserve"> and Stephanie Roberts-Bibby</w:t>
      </w:r>
      <w:r>
        <w:rPr>
          <w:rFonts w:ascii="Arial" w:hAnsi="Arial" w:cs="Arial"/>
          <w:sz w:val="24"/>
          <w:szCs w:val="24"/>
        </w:rPr>
        <w:t xml:space="preserve"> at the YJ Convention. They joined our Executive meeting and we had a frank and positive discussion about the Standards. We hope that this will assist in </w:t>
      </w:r>
      <w:r w:rsidR="0014779C">
        <w:rPr>
          <w:rFonts w:ascii="Arial" w:hAnsi="Arial" w:cs="Arial"/>
          <w:sz w:val="24"/>
          <w:szCs w:val="24"/>
        </w:rPr>
        <w:t>strengthen</w:t>
      </w:r>
      <w:r>
        <w:rPr>
          <w:rFonts w:ascii="Arial" w:hAnsi="Arial" w:cs="Arial"/>
          <w:sz w:val="24"/>
          <w:szCs w:val="24"/>
        </w:rPr>
        <w:t>ing these draft National Standards</w:t>
      </w:r>
      <w:r w:rsidR="0014779C">
        <w:rPr>
          <w:rFonts w:ascii="Arial" w:hAnsi="Arial" w:cs="Arial"/>
          <w:sz w:val="24"/>
          <w:szCs w:val="24"/>
        </w:rPr>
        <w:t xml:space="preserve"> and in updating the relevant operational guidance,</w:t>
      </w:r>
      <w:r>
        <w:rPr>
          <w:rFonts w:ascii="Arial" w:hAnsi="Arial" w:cs="Arial"/>
          <w:sz w:val="24"/>
          <w:szCs w:val="24"/>
        </w:rPr>
        <w:t xml:space="preserve"> so they </w:t>
      </w:r>
      <w:r w:rsidR="0014779C">
        <w:rPr>
          <w:rFonts w:ascii="Arial" w:hAnsi="Arial" w:cs="Arial"/>
          <w:sz w:val="24"/>
          <w:szCs w:val="24"/>
        </w:rPr>
        <w:t>support services in ensuring consistent and high</w:t>
      </w:r>
      <w:r w:rsidR="00072087">
        <w:rPr>
          <w:rFonts w:ascii="Arial" w:hAnsi="Arial" w:cs="Arial"/>
          <w:sz w:val="24"/>
          <w:szCs w:val="24"/>
        </w:rPr>
        <w:t>-</w:t>
      </w:r>
      <w:r w:rsidR="0014779C">
        <w:rPr>
          <w:rFonts w:ascii="Arial" w:hAnsi="Arial" w:cs="Arial"/>
          <w:sz w:val="24"/>
          <w:szCs w:val="24"/>
        </w:rPr>
        <w:t xml:space="preserve">quality </w:t>
      </w:r>
      <w:r>
        <w:rPr>
          <w:rFonts w:ascii="Arial" w:hAnsi="Arial" w:cs="Arial"/>
          <w:sz w:val="24"/>
          <w:szCs w:val="24"/>
        </w:rPr>
        <w:t>practice.</w:t>
      </w:r>
    </w:p>
    <w:p w14:paraId="2BDE5E5D" w14:textId="7EC9888F" w:rsidR="00E408A9" w:rsidRDefault="00E408A9" w:rsidP="00E408A9">
      <w:pPr>
        <w:rPr>
          <w:rFonts w:ascii="Arial" w:hAnsi="Arial" w:cs="Arial"/>
          <w:sz w:val="24"/>
          <w:szCs w:val="24"/>
        </w:rPr>
      </w:pPr>
      <w:r>
        <w:rPr>
          <w:rFonts w:ascii="Arial" w:hAnsi="Arial" w:cs="Arial"/>
          <w:sz w:val="24"/>
          <w:szCs w:val="24"/>
        </w:rPr>
        <w:t>Finally, we would wish to stress the core aim of the YJS, as laid out in the Crime and Disorder Act 1998, which is “to prevent offending by children and young people”. This aim needs to permeate everything included in the draft National Standards.</w:t>
      </w:r>
    </w:p>
    <w:p w14:paraId="48E91A9A" w14:textId="4668AB53" w:rsidR="002E6434" w:rsidRDefault="002E6434" w:rsidP="005B557F">
      <w:pPr>
        <w:rPr>
          <w:rFonts w:ascii="Arial" w:hAnsi="Arial" w:cs="Arial"/>
          <w:sz w:val="24"/>
          <w:szCs w:val="24"/>
        </w:rPr>
      </w:pPr>
      <w:r>
        <w:rPr>
          <w:rFonts w:ascii="Arial" w:hAnsi="Arial" w:cs="Arial"/>
          <w:sz w:val="24"/>
          <w:szCs w:val="24"/>
        </w:rPr>
        <w:t>Notes:</w:t>
      </w:r>
    </w:p>
    <w:p w14:paraId="5D127137" w14:textId="207FFB39" w:rsidR="00843175" w:rsidRPr="008612EE" w:rsidRDefault="00E408A9">
      <w:pPr>
        <w:rPr>
          <w:rFonts w:ascii="Arial" w:hAnsi="Arial" w:cs="Arial"/>
          <w:sz w:val="24"/>
          <w:szCs w:val="24"/>
        </w:rPr>
      </w:pPr>
      <w:r w:rsidRPr="008612EE">
        <w:rPr>
          <w:rFonts w:ascii="Arial" w:hAnsi="Arial" w:cs="Arial"/>
          <w:sz w:val="24"/>
          <w:szCs w:val="24"/>
        </w:rPr>
        <w:t xml:space="preserve">The Association of Youth Offending Team Managers (AYM) is the professional association for Heads of Service (YOT Managers) in Youth Justice, representing </w:t>
      </w:r>
      <w:r>
        <w:rPr>
          <w:rFonts w:ascii="Arial" w:hAnsi="Arial" w:cs="Arial"/>
          <w:sz w:val="24"/>
          <w:szCs w:val="24"/>
        </w:rPr>
        <w:t xml:space="preserve">the vast majority </w:t>
      </w:r>
      <w:r w:rsidRPr="008612EE">
        <w:rPr>
          <w:rFonts w:ascii="Arial" w:hAnsi="Arial" w:cs="Arial"/>
          <w:sz w:val="24"/>
          <w:szCs w:val="24"/>
        </w:rPr>
        <w:t xml:space="preserve">of Services across England. As such we are a strong voice within and for the youth justice system. See </w:t>
      </w:r>
      <w:hyperlink r:id="rId10" w:history="1">
        <w:r w:rsidRPr="008612EE">
          <w:rPr>
            <w:rStyle w:val="Hyperlink"/>
            <w:rFonts w:ascii="Arial" w:hAnsi="Arial" w:cs="Arial"/>
            <w:sz w:val="24"/>
            <w:szCs w:val="24"/>
          </w:rPr>
          <w:t>http://aym.org.uk</w:t>
        </w:r>
      </w:hyperlink>
      <w:r w:rsidRPr="008612EE">
        <w:rPr>
          <w:rFonts w:ascii="Arial" w:hAnsi="Arial" w:cs="Arial"/>
          <w:sz w:val="24"/>
          <w:szCs w:val="24"/>
        </w:rPr>
        <w:t xml:space="preserve"> for further information.</w:t>
      </w:r>
      <w:r w:rsidR="00843175" w:rsidRPr="008612EE">
        <w:rPr>
          <w:rFonts w:ascii="Arial" w:hAnsi="Arial" w:cs="Arial"/>
          <w:sz w:val="24"/>
          <w:szCs w:val="24"/>
        </w:rPr>
        <w:t xml:space="preserve"> </w:t>
      </w:r>
    </w:p>
    <w:sectPr w:rsidR="00843175" w:rsidRPr="008612EE" w:rsidSect="00D052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A044A" w14:textId="77777777" w:rsidR="002C4C67" w:rsidRDefault="002C4C67" w:rsidP="00FC5D02">
      <w:pPr>
        <w:spacing w:after="0" w:line="240" w:lineRule="auto"/>
      </w:pPr>
      <w:r>
        <w:separator/>
      </w:r>
    </w:p>
  </w:endnote>
  <w:endnote w:type="continuationSeparator" w:id="0">
    <w:p w14:paraId="7BB19437" w14:textId="77777777" w:rsidR="002C4C67" w:rsidRDefault="002C4C67" w:rsidP="00FC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CE76" w14:textId="77777777" w:rsidR="00920616" w:rsidRDefault="009206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58471"/>
      <w:docPartObj>
        <w:docPartGallery w:val="Page Numbers (Bottom of Page)"/>
        <w:docPartUnique/>
      </w:docPartObj>
    </w:sdtPr>
    <w:sdtEndPr/>
    <w:sdtContent>
      <w:sdt>
        <w:sdtPr>
          <w:id w:val="565050523"/>
          <w:docPartObj>
            <w:docPartGallery w:val="Page Numbers (Top of Page)"/>
            <w:docPartUnique/>
          </w:docPartObj>
        </w:sdtPr>
        <w:sdtEndPr/>
        <w:sdtContent>
          <w:p w14:paraId="1D8777DF" w14:textId="77777777" w:rsidR="00FC5D02" w:rsidRPr="00FC5D02" w:rsidRDefault="00331BFE" w:rsidP="00FC5D02">
            <w:pPr>
              <w:pStyle w:val="Footer"/>
              <w:jc w:val="right"/>
            </w:pPr>
            <w:r>
              <w:t xml:space="preserve"> </w:t>
            </w:r>
            <w:r w:rsidR="00F2149D">
              <w:t xml:space="preserve">   </w:t>
            </w:r>
            <w:hyperlink r:id="rId1" w:history="1">
              <w:r w:rsidRPr="001B7F4D">
                <w:rPr>
                  <w:rStyle w:val="Hyperlink"/>
                  <w:rFonts w:ascii="Arial" w:hAnsi="Arial" w:cs="Arial"/>
                </w:rPr>
                <w:t>http://aym.org.uk</w:t>
              </w:r>
            </w:hyperlink>
            <w:r>
              <w:rPr>
                <w:rFonts w:ascii="Arial" w:hAnsi="Arial" w:cs="Arial"/>
              </w:rPr>
              <w:t xml:space="preserve"> </w:t>
            </w:r>
            <w:r w:rsidR="00FC5D02">
              <w:rPr>
                <w:noProof/>
                <w:lang w:val="en-US" w:eastAsia="en-US"/>
              </w:rPr>
              <w:drawing>
                <wp:anchor distT="0" distB="0" distL="114300" distR="114300" simplePos="0" relativeHeight="251659264" behindDoc="0" locked="0" layoutInCell="1" allowOverlap="1" wp14:anchorId="05A51785" wp14:editId="29840FAD">
                  <wp:simplePos x="0" y="0"/>
                  <wp:positionH relativeFrom="column">
                    <wp:posOffset>5191125</wp:posOffset>
                  </wp:positionH>
                  <wp:positionV relativeFrom="paragraph">
                    <wp:posOffset>-74930</wp:posOffset>
                  </wp:positionV>
                  <wp:extent cx="670560" cy="414020"/>
                  <wp:effectExtent l="19050" t="0" r="0" b="0"/>
                  <wp:wrapSquare wrapText="bothSides"/>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cstate="print"/>
                          <a:srcRect/>
                          <a:stretch>
                            <a:fillRect/>
                          </a:stretch>
                        </pic:blipFill>
                        <pic:spPr bwMode="auto">
                          <a:xfrm>
                            <a:off x="0" y="0"/>
                            <a:ext cx="670560" cy="414020"/>
                          </a:xfrm>
                          <a:prstGeom prst="rect">
                            <a:avLst/>
                          </a:prstGeom>
                          <a:noFill/>
                          <a:ln w="9525">
                            <a:noFill/>
                            <a:miter lim="800000"/>
                            <a:headEnd/>
                            <a:tailEnd/>
                          </a:ln>
                        </pic:spPr>
                      </pic:pic>
                    </a:graphicData>
                  </a:graphic>
                </wp:anchor>
              </w:drawing>
            </w:r>
            <w:proofErr w:type="gramStart"/>
            <w:r w:rsidR="00F2149D">
              <w:rPr>
                <w:rFonts w:ascii="Arial" w:hAnsi="Arial" w:cs="Arial"/>
              </w:rPr>
              <w:t xml:space="preserve">                       </w:t>
            </w:r>
            <w:r w:rsidR="00FC5D02" w:rsidRPr="00FC5D02">
              <w:t>Page</w:t>
            </w:r>
            <w:proofErr w:type="gramEnd"/>
            <w:r w:rsidR="00FC5D02" w:rsidRPr="00FC5D02">
              <w:t xml:space="preserve"> </w:t>
            </w:r>
            <w:r w:rsidR="006F10C7">
              <w:fldChar w:fldCharType="begin"/>
            </w:r>
            <w:r w:rsidR="00D74AE9">
              <w:instrText xml:space="preserve"> PAGE </w:instrText>
            </w:r>
            <w:r w:rsidR="006F10C7">
              <w:fldChar w:fldCharType="separate"/>
            </w:r>
            <w:r w:rsidR="00FD313C">
              <w:rPr>
                <w:noProof/>
              </w:rPr>
              <w:t>1</w:t>
            </w:r>
            <w:r w:rsidR="006F10C7">
              <w:rPr>
                <w:noProof/>
              </w:rPr>
              <w:fldChar w:fldCharType="end"/>
            </w:r>
            <w:r w:rsidR="00FC5D02" w:rsidRPr="00FC5D02">
              <w:t xml:space="preserve"> of </w:t>
            </w:r>
            <w:r w:rsidR="006F10C7">
              <w:fldChar w:fldCharType="begin"/>
            </w:r>
            <w:r w:rsidR="00D74AE9">
              <w:instrText xml:space="preserve"> NUMPAGES  </w:instrText>
            </w:r>
            <w:r w:rsidR="006F10C7">
              <w:fldChar w:fldCharType="separate"/>
            </w:r>
            <w:r w:rsidR="00FD313C">
              <w:rPr>
                <w:noProof/>
              </w:rPr>
              <w:t>1</w:t>
            </w:r>
            <w:r w:rsidR="006F10C7">
              <w:rPr>
                <w:noProof/>
              </w:rPr>
              <w:fldChar w:fldCharType="end"/>
            </w:r>
          </w:p>
        </w:sdtContent>
      </w:sdt>
    </w:sdtContent>
  </w:sdt>
  <w:p w14:paraId="710E774E" w14:textId="77777777" w:rsidR="00FC5D02" w:rsidRPr="00FC5D02" w:rsidRDefault="00FC5D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7D9C" w14:textId="77777777" w:rsidR="00920616" w:rsidRDefault="00920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BAA13" w14:textId="77777777" w:rsidR="002C4C67" w:rsidRDefault="002C4C67" w:rsidP="00FC5D02">
      <w:pPr>
        <w:spacing w:after="0" w:line="240" w:lineRule="auto"/>
      </w:pPr>
      <w:r>
        <w:separator/>
      </w:r>
    </w:p>
  </w:footnote>
  <w:footnote w:type="continuationSeparator" w:id="0">
    <w:p w14:paraId="707BA27B" w14:textId="77777777" w:rsidR="002C4C67" w:rsidRDefault="002C4C67" w:rsidP="00FC5D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6EDA" w14:textId="77777777" w:rsidR="00920616" w:rsidRDefault="009206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C32E" w14:textId="77777777" w:rsidR="00920616" w:rsidRDefault="009206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B980" w14:textId="77777777" w:rsidR="00920616" w:rsidRDefault="009206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C7644D"/>
    <w:multiLevelType w:val="hybridMultilevel"/>
    <w:tmpl w:val="3854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4E29D5"/>
    <w:multiLevelType w:val="multilevel"/>
    <w:tmpl w:val="2DDC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950EC5"/>
    <w:multiLevelType w:val="hybridMultilevel"/>
    <w:tmpl w:val="07D23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0A4475"/>
    <w:multiLevelType w:val="hybridMultilevel"/>
    <w:tmpl w:val="FADA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73E6B"/>
    <w:multiLevelType w:val="multilevel"/>
    <w:tmpl w:val="A5B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5C1ED8"/>
    <w:multiLevelType w:val="hybridMultilevel"/>
    <w:tmpl w:val="1306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44"/>
    <w:rsid w:val="00003B26"/>
    <w:rsid w:val="000226C9"/>
    <w:rsid w:val="00051C2A"/>
    <w:rsid w:val="00070149"/>
    <w:rsid w:val="00072087"/>
    <w:rsid w:val="00074FFA"/>
    <w:rsid w:val="000A61E9"/>
    <w:rsid w:val="000D0143"/>
    <w:rsid w:val="000D7A0E"/>
    <w:rsid w:val="000F0B4D"/>
    <w:rsid w:val="00101895"/>
    <w:rsid w:val="00122C6D"/>
    <w:rsid w:val="00126121"/>
    <w:rsid w:val="001324C8"/>
    <w:rsid w:val="00132D55"/>
    <w:rsid w:val="0014779C"/>
    <w:rsid w:val="00155F6E"/>
    <w:rsid w:val="00166999"/>
    <w:rsid w:val="001844F6"/>
    <w:rsid w:val="00186F6E"/>
    <w:rsid w:val="00192AF1"/>
    <w:rsid w:val="00207DB9"/>
    <w:rsid w:val="002373D1"/>
    <w:rsid w:val="002429B8"/>
    <w:rsid w:val="00253409"/>
    <w:rsid w:val="00262C28"/>
    <w:rsid w:val="00265B14"/>
    <w:rsid w:val="00267B0D"/>
    <w:rsid w:val="00274645"/>
    <w:rsid w:val="00274A3F"/>
    <w:rsid w:val="00275264"/>
    <w:rsid w:val="002767F4"/>
    <w:rsid w:val="002C4C67"/>
    <w:rsid w:val="002D50E2"/>
    <w:rsid w:val="002E48AF"/>
    <w:rsid w:val="002E507B"/>
    <w:rsid w:val="002E6434"/>
    <w:rsid w:val="00312DE6"/>
    <w:rsid w:val="00331BFE"/>
    <w:rsid w:val="00361B53"/>
    <w:rsid w:val="003647BE"/>
    <w:rsid w:val="00370495"/>
    <w:rsid w:val="00397C38"/>
    <w:rsid w:val="003A7F1A"/>
    <w:rsid w:val="003B561B"/>
    <w:rsid w:val="003F18F2"/>
    <w:rsid w:val="003F572F"/>
    <w:rsid w:val="003F62C9"/>
    <w:rsid w:val="00415521"/>
    <w:rsid w:val="0047091B"/>
    <w:rsid w:val="00490132"/>
    <w:rsid w:val="004B032B"/>
    <w:rsid w:val="004C0BD9"/>
    <w:rsid w:val="004C7582"/>
    <w:rsid w:val="004D55B2"/>
    <w:rsid w:val="004F0137"/>
    <w:rsid w:val="004F4A6C"/>
    <w:rsid w:val="00510A01"/>
    <w:rsid w:val="00522C44"/>
    <w:rsid w:val="00531767"/>
    <w:rsid w:val="005338F6"/>
    <w:rsid w:val="0056622D"/>
    <w:rsid w:val="00586245"/>
    <w:rsid w:val="005975E0"/>
    <w:rsid w:val="005B557F"/>
    <w:rsid w:val="005B6C62"/>
    <w:rsid w:val="005B75B4"/>
    <w:rsid w:val="005C3960"/>
    <w:rsid w:val="005D68FB"/>
    <w:rsid w:val="005E28FA"/>
    <w:rsid w:val="0060125C"/>
    <w:rsid w:val="00604E5C"/>
    <w:rsid w:val="00610674"/>
    <w:rsid w:val="00617C18"/>
    <w:rsid w:val="00620AFF"/>
    <w:rsid w:val="00625AB5"/>
    <w:rsid w:val="006476F2"/>
    <w:rsid w:val="0065472D"/>
    <w:rsid w:val="00687C37"/>
    <w:rsid w:val="0069172F"/>
    <w:rsid w:val="00694D0C"/>
    <w:rsid w:val="006C419D"/>
    <w:rsid w:val="006D71F5"/>
    <w:rsid w:val="006E67CF"/>
    <w:rsid w:val="006F10C7"/>
    <w:rsid w:val="007072D1"/>
    <w:rsid w:val="00742547"/>
    <w:rsid w:val="007607E8"/>
    <w:rsid w:val="00772DBB"/>
    <w:rsid w:val="00786150"/>
    <w:rsid w:val="007A62B1"/>
    <w:rsid w:val="007B76E0"/>
    <w:rsid w:val="007C111F"/>
    <w:rsid w:val="007C2132"/>
    <w:rsid w:val="007D7007"/>
    <w:rsid w:val="007E02BF"/>
    <w:rsid w:val="007E7893"/>
    <w:rsid w:val="0080053A"/>
    <w:rsid w:val="00804157"/>
    <w:rsid w:val="00817EA3"/>
    <w:rsid w:val="00843175"/>
    <w:rsid w:val="008531F8"/>
    <w:rsid w:val="008612EE"/>
    <w:rsid w:val="00873D98"/>
    <w:rsid w:val="0088056A"/>
    <w:rsid w:val="00892F05"/>
    <w:rsid w:val="008968A8"/>
    <w:rsid w:val="008C10C6"/>
    <w:rsid w:val="008D1EC7"/>
    <w:rsid w:val="008F2E05"/>
    <w:rsid w:val="00916CE8"/>
    <w:rsid w:val="00920616"/>
    <w:rsid w:val="009223C4"/>
    <w:rsid w:val="00931A2C"/>
    <w:rsid w:val="00937738"/>
    <w:rsid w:val="009428FC"/>
    <w:rsid w:val="00956425"/>
    <w:rsid w:val="009605D0"/>
    <w:rsid w:val="00980945"/>
    <w:rsid w:val="009A3926"/>
    <w:rsid w:val="009A7ECD"/>
    <w:rsid w:val="009B1DDA"/>
    <w:rsid w:val="009B6670"/>
    <w:rsid w:val="009D2D3C"/>
    <w:rsid w:val="009E1F7A"/>
    <w:rsid w:val="00A0725D"/>
    <w:rsid w:val="00A402C8"/>
    <w:rsid w:val="00A7317C"/>
    <w:rsid w:val="00A91689"/>
    <w:rsid w:val="00A94E6C"/>
    <w:rsid w:val="00AC6DAA"/>
    <w:rsid w:val="00AF7945"/>
    <w:rsid w:val="00B0091B"/>
    <w:rsid w:val="00B16143"/>
    <w:rsid w:val="00B33AF1"/>
    <w:rsid w:val="00B42026"/>
    <w:rsid w:val="00B5583A"/>
    <w:rsid w:val="00B678FF"/>
    <w:rsid w:val="00BA5BCF"/>
    <w:rsid w:val="00BC51F9"/>
    <w:rsid w:val="00BC7A5E"/>
    <w:rsid w:val="00BD1413"/>
    <w:rsid w:val="00BD211C"/>
    <w:rsid w:val="00BD55E2"/>
    <w:rsid w:val="00C12E6C"/>
    <w:rsid w:val="00C52C80"/>
    <w:rsid w:val="00C5530F"/>
    <w:rsid w:val="00C65AA6"/>
    <w:rsid w:val="00C676E0"/>
    <w:rsid w:val="00C75968"/>
    <w:rsid w:val="00CB6690"/>
    <w:rsid w:val="00CC39F3"/>
    <w:rsid w:val="00CC41DC"/>
    <w:rsid w:val="00CD1CCF"/>
    <w:rsid w:val="00CE2344"/>
    <w:rsid w:val="00CF2CB9"/>
    <w:rsid w:val="00CF7607"/>
    <w:rsid w:val="00D052B5"/>
    <w:rsid w:val="00D33384"/>
    <w:rsid w:val="00D6063B"/>
    <w:rsid w:val="00D74AE9"/>
    <w:rsid w:val="00D76279"/>
    <w:rsid w:val="00D83CD7"/>
    <w:rsid w:val="00D9425A"/>
    <w:rsid w:val="00DB0604"/>
    <w:rsid w:val="00DB1136"/>
    <w:rsid w:val="00DD2F27"/>
    <w:rsid w:val="00DD4074"/>
    <w:rsid w:val="00DF2FE8"/>
    <w:rsid w:val="00E16971"/>
    <w:rsid w:val="00E408A9"/>
    <w:rsid w:val="00E67FB9"/>
    <w:rsid w:val="00E86CC2"/>
    <w:rsid w:val="00EE6ECA"/>
    <w:rsid w:val="00F16B66"/>
    <w:rsid w:val="00F2149D"/>
    <w:rsid w:val="00F408A5"/>
    <w:rsid w:val="00F435A1"/>
    <w:rsid w:val="00F705D0"/>
    <w:rsid w:val="00F7639C"/>
    <w:rsid w:val="00FB6CE1"/>
    <w:rsid w:val="00FC5D02"/>
    <w:rsid w:val="00FD313C"/>
    <w:rsid w:val="00FF3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D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D02"/>
  </w:style>
  <w:style w:type="paragraph" w:styleId="Footer">
    <w:name w:val="footer"/>
    <w:basedOn w:val="Normal"/>
    <w:link w:val="FooterChar"/>
    <w:uiPriority w:val="99"/>
    <w:unhideWhenUsed/>
    <w:rsid w:val="00FC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D02"/>
  </w:style>
  <w:style w:type="character" w:styleId="Hyperlink">
    <w:name w:val="Hyperlink"/>
    <w:basedOn w:val="DefaultParagraphFont"/>
    <w:uiPriority w:val="99"/>
    <w:unhideWhenUsed/>
    <w:rsid w:val="004B032B"/>
    <w:rPr>
      <w:color w:val="0000FF" w:themeColor="hyperlink"/>
      <w:u w:val="single"/>
    </w:rPr>
  </w:style>
  <w:style w:type="paragraph" w:styleId="ListParagraph">
    <w:name w:val="List Paragraph"/>
    <w:basedOn w:val="Normal"/>
    <w:uiPriority w:val="34"/>
    <w:qFormat/>
    <w:rsid w:val="00F2149D"/>
    <w:pPr>
      <w:ind w:left="720"/>
      <w:contextualSpacing/>
    </w:pPr>
  </w:style>
  <w:style w:type="character" w:styleId="FollowedHyperlink">
    <w:name w:val="FollowedHyperlink"/>
    <w:basedOn w:val="DefaultParagraphFont"/>
    <w:uiPriority w:val="99"/>
    <w:semiHidden/>
    <w:unhideWhenUsed/>
    <w:rsid w:val="003A7F1A"/>
    <w:rPr>
      <w:color w:val="800080" w:themeColor="followedHyperlink"/>
      <w:u w:val="single"/>
    </w:rPr>
  </w:style>
  <w:style w:type="paragraph" w:styleId="NormalWeb">
    <w:name w:val="Normal (Web)"/>
    <w:basedOn w:val="Normal"/>
    <w:uiPriority w:val="99"/>
    <w:semiHidden/>
    <w:unhideWhenUsed/>
    <w:rsid w:val="007072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2D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D3C"/>
    <w:rPr>
      <w:rFonts w:ascii="Times New Roman" w:hAnsi="Times New Roman" w:cs="Times New Roman"/>
      <w:sz w:val="18"/>
      <w:szCs w:val="18"/>
    </w:rPr>
  </w:style>
  <w:style w:type="character" w:customStyle="1" w:styleId="UnresolvedMention1">
    <w:name w:val="Unresolved Mention1"/>
    <w:basedOn w:val="DefaultParagraphFont"/>
    <w:uiPriority w:val="99"/>
    <w:rsid w:val="00DD2F2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D02"/>
  </w:style>
  <w:style w:type="paragraph" w:styleId="Footer">
    <w:name w:val="footer"/>
    <w:basedOn w:val="Normal"/>
    <w:link w:val="FooterChar"/>
    <w:uiPriority w:val="99"/>
    <w:unhideWhenUsed/>
    <w:rsid w:val="00FC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D02"/>
  </w:style>
  <w:style w:type="character" w:styleId="Hyperlink">
    <w:name w:val="Hyperlink"/>
    <w:basedOn w:val="DefaultParagraphFont"/>
    <w:uiPriority w:val="99"/>
    <w:unhideWhenUsed/>
    <w:rsid w:val="004B032B"/>
    <w:rPr>
      <w:color w:val="0000FF" w:themeColor="hyperlink"/>
      <w:u w:val="single"/>
    </w:rPr>
  </w:style>
  <w:style w:type="paragraph" w:styleId="ListParagraph">
    <w:name w:val="List Paragraph"/>
    <w:basedOn w:val="Normal"/>
    <w:uiPriority w:val="34"/>
    <w:qFormat/>
    <w:rsid w:val="00F2149D"/>
    <w:pPr>
      <w:ind w:left="720"/>
      <w:contextualSpacing/>
    </w:pPr>
  </w:style>
  <w:style w:type="character" w:styleId="FollowedHyperlink">
    <w:name w:val="FollowedHyperlink"/>
    <w:basedOn w:val="DefaultParagraphFont"/>
    <w:uiPriority w:val="99"/>
    <w:semiHidden/>
    <w:unhideWhenUsed/>
    <w:rsid w:val="003A7F1A"/>
    <w:rPr>
      <w:color w:val="800080" w:themeColor="followedHyperlink"/>
      <w:u w:val="single"/>
    </w:rPr>
  </w:style>
  <w:style w:type="paragraph" w:styleId="NormalWeb">
    <w:name w:val="Normal (Web)"/>
    <w:basedOn w:val="Normal"/>
    <w:uiPriority w:val="99"/>
    <w:semiHidden/>
    <w:unhideWhenUsed/>
    <w:rsid w:val="007072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2D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D3C"/>
    <w:rPr>
      <w:rFonts w:ascii="Times New Roman" w:hAnsi="Times New Roman" w:cs="Times New Roman"/>
      <w:sz w:val="18"/>
      <w:szCs w:val="18"/>
    </w:rPr>
  </w:style>
  <w:style w:type="character" w:customStyle="1" w:styleId="UnresolvedMention1">
    <w:name w:val="Unresolved Mention1"/>
    <w:basedOn w:val="DefaultParagraphFont"/>
    <w:uiPriority w:val="99"/>
    <w:rsid w:val="00DD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562">
      <w:bodyDiv w:val="1"/>
      <w:marLeft w:val="0"/>
      <w:marRight w:val="0"/>
      <w:marTop w:val="0"/>
      <w:marBottom w:val="0"/>
      <w:divBdr>
        <w:top w:val="none" w:sz="0" w:space="0" w:color="auto"/>
        <w:left w:val="none" w:sz="0" w:space="0" w:color="auto"/>
        <w:bottom w:val="none" w:sz="0" w:space="0" w:color="auto"/>
        <w:right w:val="none" w:sz="0" w:space="0" w:color="auto"/>
      </w:divBdr>
      <w:divsChild>
        <w:div w:id="135874205">
          <w:marLeft w:val="0"/>
          <w:marRight w:val="0"/>
          <w:marTop w:val="0"/>
          <w:marBottom w:val="0"/>
          <w:divBdr>
            <w:top w:val="none" w:sz="0" w:space="0" w:color="auto"/>
            <w:left w:val="none" w:sz="0" w:space="0" w:color="auto"/>
            <w:bottom w:val="none" w:sz="0" w:space="0" w:color="auto"/>
            <w:right w:val="none" w:sz="0" w:space="0" w:color="auto"/>
          </w:divBdr>
          <w:divsChild>
            <w:div w:id="2099790022">
              <w:marLeft w:val="0"/>
              <w:marRight w:val="0"/>
              <w:marTop w:val="0"/>
              <w:marBottom w:val="0"/>
              <w:divBdr>
                <w:top w:val="none" w:sz="0" w:space="0" w:color="auto"/>
                <w:left w:val="none" w:sz="0" w:space="0" w:color="auto"/>
                <w:bottom w:val="none" w:sz="0" w:space="0" w:color="auto"/>
                <w:right w:val="none" w:sz="0" w:space="0" w:color="auto"/>
              </w:divBdr>
              <w:divsChild>
                <w:div w:id="282083012">
                  <w:marLeft w:val="0"/>
                  <w:marRight w:val="0"/>
                  <w:marTop w:val="0"/>
                  <w:marBottom w:val="0"/>
                  <w:divBdr>
                    <w:top w:val="none" w:sz="0" w:space="0" w:color="auto"/>
                    <w:left w:val="none" w:sz="0" w:space="0" w:color="auto"/>
                    <w:bottom w:val="none" w:sz="0" w:space="0" w:color="auto"/>
                    <w:right w:val="none" w:sz="0" w:space="0" w:color="auto"/>
                  </w:divBdr>
                  <w:divsChild>
                    <w:div w:id="139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019">
      <w:bodyDiv w:val="1"/>
      <w:marLeft w:val="0"/>
      <w:marRight w:val="0"/>
      <w:marTop w:val="0"/>
      <w:marBottom w:val="0"/>
      <w:divBdr>
        <w:top w:val="none" w:sz="0" w:space="0" w:color="auto"/>
        <w:left w:val="none" w:sz="0" w:space="0" w:color="auto"/>
        <w:bottom w:val="none" w:sz="0" w:space="0" w:color="auto"/>
        <w:right w:val="none" w:sz="0" w:space="0" w:color="auto"/>
      </w:divBdr>
      <w:divsChild>
        <w:div w:id="320542806">
          <w:marLeft w:val="0"/>
          <w:marRight w:val="0"/>
          <w:marTop w:val="0"/>
          <w:marBottom w:val="0"/>
          <w:divBdr>
            <w:top w:val="none" w:sz="0" w:space="0" w:color="auto"/>
            <w:left w:val="none" w:sz="0" w:space="0" w:color="auto"/>
            <w:bottom w:val="none" w:sz="0" w:space="0" w:color="auto"/>
            <w:right w:val="none" w:sz="0" w:space="0" w:color="auto"/>
          </w:divBdr>
          <w:divsChild>
            <w:div w:id="61879655">
              <w:marLeft w:val="0"/>
              <w:marRight w:val="0"/>
              <w:marTop w:val="0"/>
              <w:marBottom w:val="0"/>
              <w:divBdr>
                <w:top w:val="none" w:sz="0" w:space="0" w:color="auto"/>
                <w:left w:val="none" w:sz="0" w:space="0" w:color="auto"/>
                <w:bottom w:val="none" w:sz="0" w:space="0" w:color="auto"/>
                <w:right w:val="none" w:sz="0" w:space="0" w:color="auto"/>
              </w:divBdr>
              <w:divsChild>
                <w:div w:id="722219849">
                  <w:marLeft w:val="0"/>
                  <w:marRight w:val="0"/>
                  <w:marTop w:val="0"/>
                  <w:marBottom w:val="0"/>
                  <w:divBdr>
                    <w:top w:val="none" w:sz="0" w:space="0" w:color="auto"/>
                    <w:left w:val="none" w:sz="0" w:space="0" w:color="auto"/>
                    <w:bottom w:val="none" w:sz="0" w:space="0" w:color="auto"/>
                    <w:right w:val="none" w:sz="0" w:space="0" w:color="auto"/>
                  </w:divBdr>
                </w:div>
              </w:divsChild>
            </w:div>
            <w:div w:id="1715806184">
              <w:marLeft w:val="0"/>
              <w:marRight w:val="0"/>
              <w:marTop w:val="0"/>
              <w:marBottom w:val="0"/>
              <w:divBdr>
                <w:top w:val="none" w:sz="0" w:space="0" w:color="auto"/>
                <w:left w:val="none" w:sz="0" w:space="0" w:color="auto"/>
                <w:bottom w:val="none" w:sz="0" w:space="0" w:color="auto"/>
                <w:right w:val="none" w:sz="0" w:space="0" w:color="auto"/>
              </w:divBdr>
              <w:divsChild>
                <w:div w:id="1305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984">
          <w:marLeft w:val="0"/>
          <w:marRight w:val="0"/>
          <w:marTop w:val="0"/>
          <w:marBottom w:val="0"/>
          <w:divBdr>
            <w:top w:val="none" w:sz="0" w:space="0" w:color="auto"/>
            <w:left w:val="none" w:sz="0" w:space="0" w:color="auto"/>
            <w:bottom w:val="none" w:sz="0" w:space="0" w:color="auto"/>
            <w:right w:val="none" w:sz="0" w:space="0" w:color="auto"/>
          </w:divBdr>
          <w:divsChild>
            <w:div w:id="350109355">
              <w:marLeft w:val="0"/>
              <w:marRight w:val="0"/>
              <w:marTop w:val="0"/>
              <w:marBottom w:val="0"/>
              <w:divBdr>
                <w:top w:val="none" w:sz="0" w:space="0" w:color="auto"/>
                <w:left w:val="none" w:sz="0" w:space="0" w:color="auto"/>
                <w:bottom w:val="none" w:sz="0" w:space="0" w:color="auto"/>
                <w:right w:val="none" w:sz="0" w:space="0" w:color="auto"/>
              </w:divBdr>
              <w:divsChild>
                <w:div w:id="4741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3659">
      <w:bodyDiv w:val="1"/>
      <w:marLeft w:val="0"/>
      <w:marRight w:val="0"/>
      <w:marTop w:val="0"/>
      <w:marBottom w:val="0"/>
      <w:divBdr>
        <w:top w:val="none" w:sz="0" w:space="0" w:color="auto"/>
        <w:left w:val="none" w:sz="0" w:space="0" w:color="auto"/>
        <w:bottom w:val="none" w:sz="0" w:space="0" w:color="auto"/>
        <w:right w:val="none" w:sz="0" w:space="0" w:color="auto"/>
      </w:divBdr>
    </w:div>
    <w:div w:id="312488167">
      <w:bodyDiv w:val="1"/>
      <w:marLeft w:val="0"/>
      <w:marRight w:val="0"/>
      <w:marTop w:val="0"/>
      <w:marBottom w:val="0"/>
      <w:divBdr>
        <w:top w:val="none" w:sz="0" w:space="0" w:color="auto"/>
        <w:left w:val="none" w:sz="0" w:space="0" w:color="auto"/>
        <w:bottom w:val="none" w:sz="0" w:space="0" w:color="auto"/>
        <w:right w:val="none" w:sz="0" w:space="0" w:color="auto"/>
      </w:divBdr>
      <w:divsChild>
        <w:div w:id="1257858292">
          <w:marLeft w:val="0"/>
          <w:marRight w:val="0"/>
          <w:marTop w:val="0"/>
          <w:marBottom w:val="0"/>
          <w:divBdr>
            <w:top w:val="none" w:sz="0" w:space="0" w:color="auto"/>
            <w:left w:val="none" w:sz="0" w:space="0" w:color="auto"/>
            <w:bottom w:val="none" w:sz="0" w:space="0" w:color="auto"/>
            <w:right w:val="none" w:sz="0" w:space="0" w:color="auto"/>
          </w:divBdr>
          <w:divsChild>
            <w:div w:id="2138987328">
              <w:marLeft w:val="0"/>
              <w:marRight w:val="0"/>
              <w:marTop w:val="0"/>
              <w:marBottom w:val="0"/>
              <w:divBdr>
                <w:top w:val="none" w:sz="0" w:space="0" w:color="auto"/>
                <w:left w:val="none" w:sz="0" w:space="0" w:color="auto"/>
                <w:bottom w:val="none" w:sz="0" w:space="0" w:color="auto"/>
                <w:right w:val="none" w:sz="0" w:space="0" w:color="auto"/>
              </w:divBdr>
              <w:divsChild>
                <w:div w:id="2035567995">
                  <w:marLeft w:val="0"/>
                  <w:marRight w:val="0"/>
                  <w:marTop w:val="0"/>
                  <w:marBottom w:val="0"/>
                  <w:divBdr>
                    <w:top w:val="none" w:sz="0" w:space="0" w:color="auto"/>
                    <w:left w:val="none" w:sz="0" w:space="0" w:color="auto"/>
                    <w:bottom w:val="none" w:sz="0" w:space="0" w:color="auto"/>
                    <w:right w:val="none" w:sz="0" w:space="0" w:color="auto"/>
                  </w:divBdr>
                  <w:divsChild>
                    <w:div w:id="693116526">
                      <w:marLeft w:val="0"/>
                      <w:marRight w:val="0"/>
                      <w:marTop w:val="0"/>
                      <w:marBottom w:val="0"/>
                      <w:divBdr>
                        <w:top w:val="none" w:sz="0" w:space="0" w:color="auto"/>
                        <w:left w:val="none" w:sz="0" w:space="0" w:color="auto"/>
                        <w:bottom w:val="none" w:sz="0" w:space="0" w:color="auto"/>
                        <w:right w:val="none" w:sz="0" w:space="0" w:color="auto"/>
                      </w:divBdr>
                    </w:div>
                  </w:divsChild>
                </w:div>
                <w:div w:id="314720915">
                  <w:marLeft w:val="0"/>
                  <w:marRight w:val="0"/>
                  <w:marTop w:val="0"/>
                  <w:marBottom w:val="0"/>
                  <w:divBdr>
                    <w:top w:val="none" w:sz="0" w:space="0" w:color="auto"/>
                    <w:left w:val="none" w:sz="0" w:space="0" w:color="auto"/>
                    <w:bottom w:val="none" w:sz="0" w:space="0" w:color="auto"/>
                    <w:right w:val="none" w:sz="0" w:space="0" w:color="auto"/>
                  </w:divBdr>
                  <w:divsChild>
                    <w:div w:id="271519432">
                      <w:marLeft w:val="0"/>
                      <w:marRight w:val="0"/>
                      <w:marTop w:val="0"/>
                      <w:marBottom w:val="0"/>
                      <w:divBdr>
                        <w:top w:val="none" w:sz="0" w:space="0" w:color="auto"/>
                        <w:left w:val="none" w:sz="0" w:space="0" w:color="auto"/>
                        <w:bottom w:val="none" w:sz="0" w:space="0" w:color="auto"/>
                        <w:right w:val="none" w:sz="0" w:space="0" w:color="auto"/>
                      </w:divBdr>
                    </w:div>
                  </w:divsChild>
                </w:div>
                <w:div w:id="803740043">
                  <w:marLeft w:val="0"/>
                  <w:marRight w:val="0"/>
                  <w:marTop w:val="0"/>
                  <w:marBottom w:val="0"/>
                  <w:divBdr>
                    <w:top w:val="none" w:sz="0" w:space="0" w:color="auto"/>
                    <w:left w:val="none" w:sz="0" w:space="0" w:color="auto"/>
                    <w:bottom w:val="none" w:sz="0" w:space="0" w:color="auto"/>
                    <w:right w:val="none" w:sz="0" w:space="0" w:color="auto"/>
                  </w:divBdr>
                  <w:divsChild>
                    <w:div w:id="212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82873">
      <w:bodyDiv w:val="1"/>
      <w:marLeft w:val="0"/>
      <w:marRight w:val="0"/>
      <w:marTop w:val="0"/>
      <w:marBottom w:val="0"/>
      <w:divBdr>
        <w:top w:val="none" w:sz="0" w:space="0" w:color="auto"/>
        <w:left w:val="none" w:sz="0" w:space="0" w:color="auto"/>
        <w:bottom w:val="none" w:sz="0" w:space="0" w:color="auto"/>
        <w:right w:val="none" w:sz="0" w:space="0" w:color="auto"/>
      </w:divBdr>
      <w:divsChild>
        <w:div w:id="1295719761">
          <w:marLeft w:val="0"/>
          <w:marRight w:val="0"/>
          <w:marTop w:val="0"/>
          <w:marBottom w:val="0"/>
          <w:divBdr>
            <w:top w:val="none" w:sz="0" w:space="0" w:color="auto"/>
            <w:left w:val="none" w:sz="0" w:space="0" w:color="auto"/>
            <w:bottom w:val="none" w:sz="0" w:space="0" w:color="auto"/>
            <w:right w:val="none" w:sz="0" w:space="0" w:color="auto"/>
          </w:divBdr>
          <w:divsChild>
            <w:div w:id="1412972281">
              <w:marLeft w:val="0"/>
              <w:marRight w:val="0"/>
              <w:marTop w:val="0"/>
              <w:marBottom w:val="0"/>
              <w:divBdr>
                <w:top w:val="none" w:sz="0" w:space="0" w:color="auto"/>
                <w:left w:val="none" w:sz="0" w:space="0" w:color="auto"/>
                <w:bottom w:val="none" w:sz="0" w:space="0" w:color="auto"/>
                <w:right w:val="none" w:sz="0" w:space="0" w:color="auto"/>
              </w:divBdr>
              <w:divsChild>
                <w:div w:id="146362349">
                  <w:marLeft w:val="0"/>
                  <w:marRight w:val="0"/>
                  <w:marTop w:val="0"/>
                  <w:marBottom w:val="0"/>
                  <w:divBdr>
                    <w:top w:val="none" w:sz="0" w:space="0" w:color="auto"/>
                    <w:left w:val="none" w:sz="0" w:space="0" w:color="auto"/>
                    <w:bottom w:val="none" w:sz="0" w:space="0" w:color="auto"/>
                    <w:right w:val="none" w:sz="0" w:space="0" w:color="auto"/>
                  </w:divBdr>
                </w:div>
              </w:divsChild>
            </w:div>
            <w:div w:id="1178077790">
              <w:marLeft w:val="0"/>
              <w:marRight w:val="0"/>
              <w:marTop w:val="0"/>
              <w:marBottom w:val="0"/>
              <w:divBdr>
                <w:top w:val="none" w:sz="0" w:space="0" w:color="auto"/>
                <w:left w:val="none" w:sz="0" w:space="0" w:color="auto"/>
                <w:bottom w:val="none" w:sz="0" w:space="0" w:color="auto"/>
                <w:right w:val="none" w:sz="0" w:space="0" w:color="auto"/>
              </w:divBdr>
              <w:divsChild>
                <w:div w:id="1883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1604">
          <w:marLeft w:val="0"/>
          <w:marRight w:val="0"/>
          <w:marTop w:val="0"/>
          <w:marBottom w:val="0"/>
          <w:divBdr>
            <w:top w:val="none" w:sz="0" w:space="0" w:color="auto"/>
            <w:left w:val="none" w:sz="0" w:space="0" w:color="auto"/>
            <w:bottom w:val="none" w:sz="0" w:space="0" w:color="auto"/>
            <w:right w:val="none" w:sz="0" w:space="0" w:color="auto"/>
          </w:divBdr>
          <w:divsChild>
            <w:div w:id="1605268496">
              <w:marLeft w:val="0"/>
              <w:marRight w:val="0"/>
              <w:marTop w:val="0"/>
              <w:marBottom w:val="0"/>
              <w:divBdr>
                <w:top w:val="none" w:sz="0" w:space="0" w:color="auto"/>
                <w:left w:val="none" w:sz="0" w:space="0" w:color="auto"/>
                <w:bottom w:val="none" w:sz="0" w:space="0" w:color="auto"/>
                <w:right w:val="none" w:sz="0" w:space="0" w:color="auto"/>
              </w:divBdr>
              <w:divsChild>
                <w:div w:id="11616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6285">
      <w:bodyDiv w:val="1"/>
      <w:marLeft w:val="0"/>
      <w:marRight w:val="0"/>
      <w:marTop w:val="0"/>
      <w:marBottom w:val="0"/>
      <w:divBdr>
        <w:top w:val="none" w:sz="0" w:space="0" w:color="auto"/>
        <w:left w:val="none" w:sz="0" w:space="0" w:color="auto"/>
        <w:bottom w:val="none" w:sz="0" w:space="0" w:color="auto"/>
        <w:right w:val="none" w:sz="0" w:space="0" w:color="auto"/>
      </w:divBdr>
      <w:divsChild>
        <w:div w:id="436607819">
          <w:marLeft w:val="0"/>
          <w:marRight w:val="0"/>
          <w:marTop w:val="0"/>
          <w:marBottom w:val="0"/>
          <w:divBdr>
            <w:top w:val="none" w:sz="0" w:space="0" w:color="auto"/>
            <w:left w:val="none" w:sz="0" w:space="0" w:color="auto"/>
            <w:bottom w:val="none" w:sz="0" w:space="0" w:color="auto"/>
            <w:right w:val="none" w:sz="0" w:space="0" w:color="auto"/>
          </w:divBdr>
          <w:divsChild>
            <w:div w:id="843326731">
              <w:marLeft w:val="0"/>
              <w:marRight w:val="0"/>
              <w:marTop w:val="0"/>
              <w:marBottom w:val="0"/>
              <w:divBdr>
                <w:top w:val="none" w:sz="0" w:space="0" w:color="auto"/>
                <w:left w:val="none" w:sz="0" w:space="0" w:color="auto"/>
                <w:bottom w:val="none" w:sz="0" w:space="0" w:color="auto"/>
                <w:right w:val="none" w:sz="0" w:space="0" w:color="auto"/>
              </w:divBdr>
              <w:divsChild>
                <w:div w:id="17694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7820">
      <w:bodyDiv w:val="1"/>
      <w:marLeft w:val="0"/>
      <w:marRight w:val="0"/>
      <w:marTop w:val="0"/>
      <w:marBottom w:val="0"/>
      <w:divBdr>
        <w:top w:val="none" w:sz="0" w:space="0" w:color="auto"/>
        <w:left w:val="none" w:sz="0" w:space="0" w:color="auto"/>
        <w:bottom w:val="none" w:sz="0" w:space="0" w:color="auto"/>
        <w:right w:val="none" w:sz="0" w:space="0" w:color="auto"/>
      </w:divBdr>
      <w:divsChild>
        <w:div w:id="71851055">
          <w:marLeft w:val="0"/>
          <w:marRight w:val="0"/>
          <w:marTop w:val="0"/>
          <w:marBottom w:val="0"/>
          <w:divBdr>
            <w:top w:val="none" w:sz="0" w:space="0" w:color="auto"/>
            <w:left w:val="none" w:sz="0" w:space="0" w:color="auto"/>
            <w:bottom w:val="none" w:sz="0" w:space="0" w:color="auto"/>
            <w:right w:val="none" w:sz="0" w:space="0" w:color="auto"/>
          </w:divBdr>
          <w:divsChild>
            <w:div w:id="556550616">
              <w:marLeft w:val="0"/>
              <w:marRight w:val="0"/>
              <w:marTop w:val="0"/>
              <w:marBottom w:val="0"/>
              <w:divBdr>
                <w:top w:val="none" w:sz="0" w:space="0" w:color="auto"/>
                <w:left w:val="none" w:sz="0" w:space="0" w:color="auto"/>
                <w:bottom w:val="none" w:sz="0" w:space="0" w:color="auto"/>
                <w:right w:val="none" w:sz="0" w:space="0" w:color="auto"/>
              </w:divBdr>
              <w:divsChild>
                <w:div w:id="15885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2035">
      <w:bodyDiv w:val="1"/>
      <w:marLeft w:val="0"/>
      <w:marRight w:val="0"/>
      <w:marTop w:val="0"/>
      <w:marBottom w:val="0"/>
      <w:divBdr>
        <w:top w:val="none" w:sz="0" w:space="0" w:color="auto"/>
        <w:left w:val="none" w:sz="0" w:space="0" w:color="auto"/>
        <w:bottom w:val="none" w:sz="0" w:space="0" w:color="auto"/>
        <w:right w:val="none" w:sz="0" w:space="0" w:color="auto"/>
      </w:divBdr>
      <w:divsChild>
        <w:div w:id="528184539">
          <w:marLeft w:val="0"/>
          <w:marRight w:val="0"/>
          <w:marTop w:val="0"/>
          <w:marBottom w:val="0"/>
          <w:divBdr>
            <w:top w:val="none" w:sz="0" w:space="0" w:color="auto"/>
            <w:left w:val="none" w:sz="0" w:space="0" w:color="auto"/>
            <w:bottom w:val="none" w:sz="0" w:space="0" w:color="auto"/>
            <w:right w:val="none" w:sz="0" w:space="0" w:color="auto"/>
          </w:divBdr>
          <w:divsChild>
            <w:div w:id="2016106753">
              <w:marLeft w:val="0"/>
              <w:marRight w:val="0"/>
              <w:marTop w:val="0"/>
              <w:marBottom w:val="0"/>
              <w:divBdr>
                <w:top w:val="none" w:sz="0" w:space="0" w:color="auto"/>
                <w:left w:val="none" w:sz="0" w:space="0" w:color="auto"/>
                <w:bottom w:val="none" w:sz="0" w:space="0" w:color="auto"/>
                <w:right w:val="none" w:sz="0" w:space="0" w:color="auto"/>
              </w:divBdr>
              <w:divsChild>
                <w:div w:id="1504248919">
                  <w:marLeft w:val="0"/>
                  <w:marRight w:val="0"/>
                  <w:marTop w:val="0"/>
                  <w:marBottom w:val="0"/>
                  <w:divBdr>
                    <w:top w:val="none" w:sz="0" w:space="0" w:color="auto"/>
                    <w:left w:val="none" w:sz="0" w:space="0" w:color="auto"/>
                    <w:bottom w:val="none" w:sz="0" w:space="0" w:color="auto"/>
                    <w:right w:val="none" w:sz="0" w:space="0" w:color="auto"/>
                  </w:divBdr>
                  <w:divsChild>
                    <w:div w:id="1976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53644">
      <w:bodyDiv w:val="1"/>
      <w:marLeft w:val="0"/>
      <w:marRight w:val="0"/>
      <w:marTop w:val="0"/>
      <w:marBottom w:val="0"/>
      <w:divBdr>
        <w:top w:val="none" w:sz="0" w:space="0" w:color="auto"/>
        <w:left w:val="none" w:sz="0" w:space="0" w:color="auto"/>
        <w:bottom w:val="none" w:sz="0" w:space="0" w:color="auto"/>
        <w:right w:val="none" w:sz="0" w:space="0" w:color="auto"/>
      </w:divBdr>
      <w:divsChild>
        <w:div w:id="881358897">
          <w:marLeft w:val="0"/>
          <w:marRight w:val="0"/>
          <w:marTop w:val="0"/>
          <w:marBottom w:val="0"/>
          <w:divBdr>
            <w:top w:val="none" w:sz="0" w:space="0" w:color="auto"/>
            <w:left w:val="none" w:sz="0" w:space="0" w:color="auto"/>
            <w:bottom w:val="none" w:sz="0" w:space="0" w:color="auto"/>
            <w:right w:val="none" w:sz="0" w:space="0" w:color="auto"/>
          </w:divBdr>
          <w:divsChild>
            <w:div w:id="2121945542">
              <w:marLeft w:val="0"/>
              <w:marRight w:val="0"/>
              <w:marTop w:val="0"/>
              <w:marBottom w:val="0"/>
              <w:divBdr>
                <w:top w:val="none" w:sz="0" w:space="0" w:color="auto"/>
                <w:left w:val="none" w:sz="0" w:space="0" w:color="auto"/>
                <w:bottom w:val="none" w:sz="0" w:space="0" w:color="auto"/>
                <w:right w:val="none" w:sz="0" w:space="0" w:color="auto"/>
              </w:divBdr>
              <w:divsChild>
                <w:div w:id="1153257100">
                  <w:marLeft w:val="0"/>
                  <w:marRight w:val="0"/>
                  <w:marTop w:val="0"/>
                  <w:marBottom w:val="0"/>
                  <w:divBdr>
                    <w:top w:val="none" w:sz="0" w:space="0" w:color="auto"/>
                    <w:left w:val="none" w:sz="0" w:space="0" w:color="auto"/>
                    <w:bottom w:val="none" w:sz="0" w:space="0" w:color="auto"/>
                    <w:right w:val="none" w:sz="0" w:space="0" w:color="auto"/>
                  </w:divBdr>
                  <w:divsChild>
                    <w:div w:id="16582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96974">
      <w:bodyDiv w:val="1"/>
      <w:marLeft w:val="0"/>
      <w:marRight w:val="0"/>
      <w:marTop w:val="0"/>
      <w:marBottom w:val="0"/>
      <w:divBdr>
        <w:top w:val="none" w:sz="0" w:space="0" w:color="auto"/>
        <w:left w:val="none" w:sz="0" w:space="0" w:color="auto"/>
        <w:bottom w:val="none" w:sz="0" w:space="0" w:color="auto"/>
        <w:right w:val="none" w:sz="0" w:space="0" w:color="auto"/>
      </w:divBdr>
    </w:div>
    <w:div w:id="660355234">
      <w:bodyDiv w:val="1"/>
      <w:marLeft w:val="0"/>
      <w:marRight w:val="0"/>
      <w:marTop w:val="0"/>
      <w:marBottom w:val="0"/>
      <w:divBdr>
        <w:top w:val="none" w:sz="0" w:space="0" w:color="auto"/>
        <w:left w:val="none" w:sz="0" w:space="0" w:color="auto"/>
        <w:bottom w:val="none" w:sz="0" w:space="0" w:color="auto"/>
        <w:right w:val="none" w:sz="0" w:space="0" w:color="auto"/>
      </w:divBdr>
      <w:divsChild>
        <w:div w:id="2045523639">
          <w:marLeft w:val="0"/>
          <w:marRight w:val="0"/>
          <w:marTop w:val="0"/>
          <w:marBottom w:val="0"/>
          <w:divBdr>
            <w:top w:val="none" w:sz="0" w:space="0" w:color="auto"/>
            <w:left w:val="none" w:sz="0" w:space="0" w:color="auto"/>
            <w:bottom w:val="none" w:sz="0" w:space="0" w:color="auto"/>
            <w:right w:val="none" w:sz="0" w:space="0" w:color="auto"/>
          </w:divBdr>
          <w:divsChild>
            <w:div w:id="215049466">
              <w:marLeft w:val="0"/>
              <w:marRight w:val="0"/>
              <w:marTop w:val="0"/>
              <w:marBottom w:val="0"/>
              <w:divBdr>
                <w:top w:val="none" w:sz="0" w:space="0" w:color="auto"/>
                <w:left w:val="none" w:sz="0" w:space="0" w:color="auto"/>
                <w:bottom w:val="none" w:sz="0" w:space="0" w:color="auto"/>
                <w:right w:val="none" w:sz="0" w:space="0" w:color="auto"/>
              </w:divBdr>
              <w:divsChild>
                <w:div w:id="1711417780">
                  <w:marLeft w:val="0"/>
                  <w:marRight w:val="0"/>
                  <w:marTop w:val="0"/>
                  <w:marBottom w:val="0"/>
                  <w:divBdr>
                    <w:top w:val="none" w:sz="0" w:space="0" w:color="auto"/>
                    <w:left w:val="none" w:sz="0" w:space="0" w:color="auto"/>
                    <w:bottom w:val="none" w:sz="0" w:space="0" w:color="auto"/>
                    <w:right w:val="none" w:sz="0" w:space="0" w:color="auto"/>
                  </w:divBdr>
                  <w:divsChild>
                    <w:div w:id="1063869149">
                      <w:marLeft w:val="0"/>
                      <w:marRight w:val="0"/>
                      <w:marTop w:val="0"/>
                      <w:marBottom w:val="0"/>
                      <w:divBdr>
                        <w:top w:val="none" w:sz="0" w:space="0" w:color="auto"/>
                        <w:left w:val="none" w:sz="0" w:space="0" w:color="auto"/>
                        <w:bottom w:val="none" w:sz="0" w:space="0" w:color="auto"/>
                        <w:right w:val="none" w:sz="0" w:space="0" w:color="auto"/>
                      </w:divBdr>
                    </w:div>
                  </w:divsChild>
                </w:div>
                <w:div w:id="928924803">
                  <w:marLeft w:val="0"/>
                  <w:marRight w:val="0"/>
                  <w:marTop w:val="0"/>
                  <w:marBottom w:val="0"/>
                  <w:divBdr>
                    <w:top w:val="none" w:sz="0" w:space="0" w:color="auto"/>
                    <w:left w:val="none" w:sz="0" w:space="0" w:color="auto"/>
                    <w:bottom w:val="none" w:sz="0" w:space="0" w:color="auto"/>
                    <w:right w:val="none" w:sz="0" w:space="0" w:color="auto"/>
                  </w:divBdr>
                  <w:divsChild>
                    <w:div w:id="2139910106">
                      <w:marLeft w:val="0"/>
                      <w:marRight w:val="0"/>
                      <w:marTop w:val="0"/>
                      <w:marBottom w:val="0"/>
                      <w:divBdr>
                        <w:top w:val="none" w:sz="0" w:space="0" w:color="auto"/>
                        <w:left w:val="none" w:sz="0" w:space="0" w:color="auto"/>
                        <w:bottom w:val="none" w:sz="0" w:space="0" w:color="auto"/>
                        <w:right w:val="none" w:sz="0" w:space="0" w:color="auto"/>
                      </w:divBdr>
                    </w:div>
                  </w:divsChild>
                </w:div>
                <w:div w:id="282932345">
                  <w:marLeft w:val="0"/>
                  <w:marRight w:val="0"/>
                  <w:marTop w:val="0"/>
                  <w:marBottom w:val="0"/>
                  <w:divBdr>
                    <w:top w:val="none" w:sz="0" w:space="0" w:color="auto"/>
                    <w:left w:val="none" w:sz="0" w:space="0" w:color="auto"/>
                    <w:bottom w:val="none" w:sz="0" w:space="0" w:color="auto"/>
                    <w:right w:val="none" w:sz="0" w:space="0" w:color="auto"/>
                  </w:divBdr>
                  <w:divsChild>
                    <w:div w:id="21274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6733">
      <w:bodyDiv w:val="1"/>
      <w:marLeft w:val="0"/>
      <w:marRight w:val="0"/>
      <w:marTop w:val="0"/>
      <w:marBottom w:val="0"/>
      <w:divBdr>
        <w:top w:val="none" w:sz="0" w:space="0" w:color="auto"/>
        <w:left w:val="none" w:sz="0" w:space="0" w:color="auto"/>
        <w:bottom w:val="none" w:sz="0" w:space="0" w:color="auto"/>
        <w:right w:val="none" w:sz="0" w:space="0" w:color="auto"/>
      </w:divBdr>
      <w:divsChild>
        <w:div w:id="1190489957">
          <w:marLeft w:val="0"/>
          <w:marRight w:val="0"/>
          <w:marTop w:val="0"/>
          <w:marBottom w:val="0"/>
          <w:divBdr>
            <w:top w:val="none" w:sz="0" w:space="0" w:color="auto"/>
            <w:left w:val="none" w:sz="0" w:space="0" w:color="auto"/>
            <w:bottom w:val="none" w:sz="0" w:space="0" w:color="auto"/>
            <w:right w:val="none" w:sz="0" w:space="0" w:color="auto"/>
          </w:divBdr>
          <w:divsChild>
            <w:div w:id="1334794471">
              <w:marLeft w:val="0"/>
              <w:marRight w:val="0"/>
              <w:marTop w:val="0"/>
              <w:marBottom w:val="0"/>
              <w:divBdr>
                <w:top w:val="none" w:sz="0" w:space="0" w:color="auto"/>
                <w:left w:val="none" w:sz="0" w:space="0" w:color="auto"/>
                <w:bottom w:val="none" w:sz="0" w:space="0" w:color="auto"/>
                <w:right w:val="none" w:sz="0" w:space="0" w:color="auto"/>
              </w:divBdr>
              <w:divsChild>
                <w:div w:id="1394543082">
                  <w:marLeft w:val="0"/>
                  <w:marRight w:val="0"/>
                  <w:marTop w:val="0"/>
                  <w:marBottom w:val="0"/>
                  <w:divBdr>
                    <w:top w:val="none" w:sz="0" w:space="0" w:color="auto"/>
                    <w:left w:val="none" w:sz="0" w:space="0" w:color="auto"/>
                    <w:bottom w:val="none" w:sz="0" w:space="0" w:color="auto"/>
                    <w:right w:val="none" w:sz="0" w:space="0" w:color="auto"/>
                  </w:divBdr>
                  <w:divsChild>
                    <w:div w:id="609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9659">
      <w:bodyDiv w:val="1"/>
      <w:marLeft w:val="0"/>
      <w:marRight w:val="0"/>
      <w:marTop w:val="0"/>
      <w:marBottom w:val="0"/>
      <w:divBdr>
        <w:top w:val="none" w:sz="0" w:space="0" w:color="auto"/>
        <w:left w:val="none" w:sz="0" w:space="0" w:color="auto"/>
        <w:bottom w:val="none" w:sz="0" w:space="0" w:color="auto"/>
        <w:right w:val="none" w:sz="0" w:space="0" w:color="auto"/>
      </w:divBdr>
      <w:divsChild>
        <w:div w:id="1292134789">
          <w:marLeft w:val="0"/>
          <w:marRight w:val="0"/>
          <w:marTop w:val="0"/>
          <w:marBottom w:val="0"/>
          <w:divBdr>
            <w:top w:val="none" w:sz="0" w:space="0" w:color="auto"/>
            <w:left w:val="none" w:sz="0" w:space="0" w:color="auto"/>
            <w:bottom w:val="none" w:sz="0" w:space="0" w:color="auto"/>
            <w:right w:val="none" w:sz="0" w:space="0" w:color="auto"/>
          </w:divBdr>
          <w:divsChild>
            <w:div w:id="347412253">
              <w:marLeft w:val="0"/>
              <w:marRight w:val="0"/>
              <w:marTop w:val="0"/>
              <w:marBottom w:val="0"/>
              <w:divBdr>
                <w:top w:val="none" w:sz="0" w:space="0" w:color="auto"/>
                <w:left w:val="none" w:sz="0" w:space="0" w:color="auto"/>
                <w:bottom w:val="none" w:sz="0" w:space="0" w:color="auto"/>
                <w:right w:val="none" w:sz="0" w:space="0" w:color="auto"/>
              </w:divBdr>
              <w:divsChild>
                <w:div w:id="1948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4646">
      <w:bodyDiv w:val="1"/>
      <w:marLeft w:val="0"/>
      <w:marRight w:val="0"/>
      <w:marTop w:val="0"/>
      <w:marBottom w:val="0"/>
      <w:divBdr>
        <w:top w:val="none" w:sz="0" w:space="0" w:color="auto"/>
        <w:left w:val="none" w:sz="0" w:space="0" w:color="auto"/>
        <w:bottom w:val="none" w:sz="0" w:space="0" w:color="auto"/>
        <w:right w:val="none" w:sz="0" w:space="0" w:color="auto"/>
      </w:divBdr>
    </w:div>
    <w:div w:id="1150751722">
      <w:bodyDiv w:val="1"/>
      <w:marLeft w:val="0"/>
      <w:marRight w:val="0"/>
      <w:marTop w:val="0"/>
      <w:marBottom w:val="0"/>
      <w:divBdr>
        <w:top w:val="none" w:sz="0" w:space="0" w:color="auto"/>
        <w:left w:val="none" w:sz="0" w:space="0" w:color="auto"/>
        <w:bottom w:val="none" w:sz="0" w:space="0" w:color="auto"/>
        <w:right w:val="none" w:sz="0" w:space="0" w:color="auto"/>
      </w:divBdr>
      <w:divsChild>
        <w:div w:id="1953828380">
          <w:marLeft w:val="0"/>
          <w:marRight w:val="0"/>
          <w:marTop w:val="0"/>
          <w:marBottom w:val="0"/>
          <w:divBdr>
            <w:top w:val="none" w:sz="0" w:space="0" w:color="auto"/>
            <w:left w:val="none" w:sz="0" w:space="0" w:color="auto"/>
            <w:bottom w:val="none" w:sz="0" w:space="0" w:color="auto"/>
            <w:right w:val="none" w:sz="0" w:space="0" w:color="auto"/>
          </w:divBdr>
          <w:divsChild>
            <w:div w:id="2014840098">
              <w:marLeft w:val="0"/>
              <w:marRight w:val="0"/>
              <w:marTop w:val="0"/>
              <w:marBottom w:val="0"/>
              <w:divBdr>
                <w:top w:val="none" w:sz="0" w:space="0" w:color="auto"/>
                <w:left w:val="none" w:sz="0" w:space="0" w:color="auto"/>
                <w:bottom w:val="none" w:sz="0" w:space="0" w:color="auto"/>
                <w:right w:val="none" w:sz="0" w:space="0" w:color="auto"/>
              </w:divBdr>
              <w:divsChild>
                <w:div w:id="1353143025">
                  <w:marLeft w:val="0"/>
                  <w:marRight w:val="0"/>
                  <w:marTop w:val="0"/>
                  <w:marBottom w:val="0"/>
                  <w:divBdr>
                    <w:top w:val="none" w:sz="0" w:space="0" w:color="auto"/>
                    <w:left w:val="none" w:sz="0" w:space="0" w:color="auto"/>
                    <w:bottom w:val="none" w:sz="0" w:space="0" w:color="auto"/>
                    <w:right w:val="none" w:sz="0" w:space="0" w:color="auto"/>
                  </w:divBdr>
                  <w:divsChild>
                    <w:div w:id="6038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79000">
      <w:bodyDiv w:val="1"/>
      <w:marLeft w:val="0"/>
      <w:marRight w:val="0"/>
      <w:marTop w:val="0"/>
      <w:marBottom w:val="0"/>
      <w:divBdr>
        <w:top w:val="none" w:sz="0" w:space="0" w:color="auto"/>
        <w:left w:val="none" w:sz="0" w:space="0" w:color="auto"/>
        <w:bottom w:val="none" w:sz="0" w:space="0" w:color="auto"/>
        <w:right w:val="none" w:sz="0" w:space="0" w:color="auto"/>
      </w:divBdr>
      <w:divsChild>
        <w:div w:id="1520317085">
          <w:marLeft w:val="0"/>
          <w:marRight w:val="0"/>
          <w:marTop w:val="0"/>
          <w:marBottom w:val="0"/>
          <w:divBdr>
            <w:top w:val="none" w:sz="0" w:space="0" w:color="auto"/>
            <w:left w:val="none" w:sz="0" w:space="0" w:color="auto"/>
            <w:bottom w:val="none" w:sz="0" w:space="0" w:color="auto"/>
            <w:right w:val="none" w:sz="0" w:space="0" w:color="auto"/>
          </w:divBdr>
          <w:divsChild>
            <w:div w:id="242880776">
              <w:marLeft w:val="0"/>
              <w:marRight w:val="0"/>
              <w:marTop w:val="0"/>
              <w:marBottom w:val="0"/>
              <w:divBdr>
                <w:top w:val="none" w:sz="0" w:space="0" w:color="auto"/>
                <w:left w:val="none" w:sz="0" w:space="0" w:color="auto"/>
                <w:bottom w:val="none" w:sz="0" w:space="0" w:color="auto"/>
                <w:right w:val="none" w:sz="0" w:space="0" w:color="auto"/>
              </w:divBdr>
              <w:divsChild>
                <w:div w:id="45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179">
      <w:bodyDiv w:val="1"/>
      <w:marLeft w:val="0"/>
      <w:marRight w:val="0"/>
      <w:marTop w:val="0"/>
      <w:marBottom w:val="0"/>
      <w:divBdr>
        <w:top w:val="none" w:sz="0" w:space="0" w:color="auto"/>
        <w:left w:val="none" w:sz="0" w:space="0" w:color="auto"/>
        <w:bottom w:val="none" w:sz="0" w:space="0" w:color="auto"/>
        <w:right w:val="none" w:sz="0" w:space="0" w:color="auto"/>
      </w:divBdr>
      <w:divsChild>
        <w:div w:id="1585452429">
          <w:marLeft w:val="0"/>
          <w:marRight w:val="0"/>
          <w:marTop w:val="0"/>
          <w:marBottom w:val="0"/>
          <w:divBdr>
            <w:top w:val="none" w:sz="0" w:space="0" w:color="auto"/>
            <w:left w:val="none" w:sz="0" w:space="0" w:color="auto"/>
            <w:bottom w:val="none" w:sz="0" w:space="0" w:color="auto"/>
            <w:right w:val="none" w:sz="0" w:space="0" w:color="auto"/>
          </w:divBdr>
          <w:divsChild>
            <w:div w:id="1734112653">
              <w:marLeft w:val="0"/>
              <w:marRight w:val="0"/>
              <w:marTop w:val="0"/>
              <w:marBottom w:val="0"/>
              <w:divBdr>
                <w:top w:val="none" w:sz="0" w:space="0" w:color="auto"/>
                <w:left w:val="none" w:sz="0" w:space="0" w:color="auto"/>
                <w:bottom w:val="none" w:sz="0" w:space="0" w:color="auto"/>
                <w:right w:val="none" w:sz="0" w:space="0" w:color="auto"/>
              </w:divBdr>
              <w:divsChild>
                <w:div w:id="662707471">
                  <w:marLeft w:val="0"/>
                  <w:marRight w:val="0"/>
                  <w:marTop w:val="0"/>
                  <w:marBottom w:val="0"/>
                  <w:divBdr>
                    <w:top w:val="none" w:sz="0" w:space="0" w:color="auto"/>
                    <w:left w:val="none" w:sz="0" w:space="0" w:color="auto"/>
                    <w:bottom w:val="none" w:sz="0" w:space="0" w:color="auto"/>
                    <w:right w:val="none" w:sz="0" w:space="0" w:color="auto"/>
                  </w:divBdr>
                  <w:divsChild>
                    <w:div w:id="7456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0940">
      <w:bodyDiv w:val="1"/>
      <w:marLeft w:val="0"/>
      <w:marRight w:val="0"/>
      <w:marTop w:val="0"/>
      <w:marBottom w:val="0"/>
      <w:divBdr>
        <w:top w:val="none" w:sz="0" w:space="0" w:color="auto"/>
        <w:left w:val="none" w:sz="0" w:space="0" w:color="auto"/>
        <w:bottom w:val="none" w:sz="0" w:space="0" w:color="auto"/>
        <w:right w:val="none" w:sz="0" w:space="0" w:color="auto"/>
      </w:divBdr>
      <w:divsChild>
        <w:div w:id="1642348814">
          <w:marLeft w:val="0"/>
          <w:marRight w:val="0"/>
          <w:marTop w:val="0"/>
          <w:marBottom w:val="0"/>
          <w:divBdr>
            <w:top w:val="none" w:sz="0" w:space="0" w:color="auto"/>
            <w:left w:val="none" w:sz="0" w:space="0" w:color="auto"/>
            <w:bottom w:val="none" w:sz="0" w:space="0" w:color="auto"/>
            <w:right w:val="none" w:sz="0" w:space="0" w:color="auto"/>
          </w:divBdr>
          <w:divsChild>
            <w:div w:id="1797915137">
              <w:marLeft w:val="0"/>
              <w:marRight w:val="0"/>
              <w:marTop w:val="0"/>
              <w:marBottom w:val="0"/>
              <w:divBdr>
                <w:top w:val="none" w:sz="0" w:space="0" w:color="auto"/>
                <w:left w:val="none" w:sz="0" w:space="0" w:color="auto"/>
                <w:bottom w:val="none" w:sz="0" w:space="0" w:color="auto"/>
                <w:right w:val="none" w:sz="0" w:space="0" w:color="auto"/>
              </w:divBdr>
              <w:divsChild>
                <w:div w:id="14907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6373">
      <w:bodyDiv w:val="1"/>
      <w:marLeft w:val="0"/>
      <w:marRight w:val="0"/>
      <w:marTop w:val="0"/>
      <w:marBottom w:val="0"/>
      <w:divBdr>
        <w:top w:val="none" w:sz="0" w:space="0" w:color="auto"/>
        <w:left w:val="none" w:sz="0" w:space="0" w:color="auto"/>
        <w:bottom w:val="none" w:sz="0" w:space="0" w:color="auto"/>
        <w:right w:val="none" w:sz="0" w:space="0" w:color="auto"/>
      </w:divBdr>
      <w:divsChild>
        <w:div w:id="2074738953">
          <w:marLeft w:val="0"/>
          <w:marRight w:val="0"/>
          <w:marTop w:val="0"/>
          <w:marBottom w:val="0"/>
          <w:divBdr>
            <w:top w:val="none" w:sz="0" w:space="0" w:color="auto"/>
            <w:left w:val="none" w:sz="0" w:space="0" w:color="auto"/>
            <w:bottom w:val="none" w:sz="0" w:space="0" w:color="auto"/>
            <w:right w:val="none" w:sz="0" w:space="0" w:color="auto"/>
          </w:divBdr>
          <w:divsChild>
            <w:div w:id="1137992874">
              <w:marLeft w:val="0"/>
              <w:marRight w:val="0"/>
              <w:marTop w:val="0"/>
              <w:marBottom w:val="0"/>
              <w:divBdr>
                <w:top w:val="none" w:sz="0" w:space="0" w:color="auto"/>
                <w:left w:val="none" w:sz="0" w:space="0" w:color="auto"/>
                <w:bottom w:val="none" w:sz="0" w:space="0" w:color="auto"/>
                <w:right w:val="none" w:sz="0" w:space="0" w:color="auto"/>
              </w:divBdr>
              <w:divsChild>
                <w:div w:id="1732388358">
                  <w:marLeft w:val="0"/>
                  <w:marRight w:val="0"/>
                  <w:marTop w:val="0"/>
                  <w:marBottom w:val="0"/>
                  <w:divBdr>
                    <w:top w:val="none" w:sz="0" w:space="0" w:color="auto"/>
                    <w:left w:val="none" w:sz="0" w:space="0" w:color="auto"/>
                    <w:bottom w:val="none" w:sz="0" w:space="0" w:color="auto"/>
                    <w:right w:val="none" w:sz="0" w:space="0" w:color="auto"/>
                  </w:divBdr>
                  <w:divsChild>
                    <w:div w:id="19424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0497">
      <w:bodyDiv w:val="1"/>
      <w:marLeft w:val="0"/>
      <w:marRight w:val="0"/>
      <w:marTop w:val="0"/>
      <w:marBottom w:val="0"/>
      <w:divBdr>
        <w:top w:val="none" w:sz="0" w:space="0" w:color="auto"/>
        <w:left w:val="none" w:sz="0" w:space="0" w:color="auto"/>
        <w:bottom w:val="none" w:sz="0" w:space="0" w:color="auto"/>
        <w:right w:val="none" w:sz="0" w:space="0" w:color="auto"/>
      </w:divBdr>
      <w:divsChild>
        <w:div w:id="1714692411">
          <w:marLeft w:val="0"/>
          <w:marRight w:val="0"/>
          <w:marTop w:val="0"/>
          <w:marBottom w:val="0"/>
          <w:divBdr>
            <w:top w:val="none" w:sz="0" w:space="0" w:color="auto"/>
            <w:left w:val="none" w:sz="0" w:space="0" w:color="auto"/>
            <w:bottom w:val="none" w:sz="0" w:space="0" w:color="auto"/>
            <w:right w:val="none" w:sz="0" w:space="0" w:color="auto"/>
          </w:divBdr>
          <w:divsChild>
            <w:div w:id="261230692">
              <w:marLeft w:val="0"/>
              <w:marRight w:val="0"/>
              <w:marTop w:val="0"/>
              <w:marBottom w:val="0"/>
              <w:divBdr>
                <w:top w:val="none" w:sz="0" w:space="0" w:color="auto"/>
                <w:left w:val="none" w:sz="0" w:space="0" w:color="auto"/>
                <w:bottom w:val="none" w:sz="0" w:space="0" w:color="auto"/>
                <w:right w:val="none" w:sz="0" w:space="0" w:color="auto"/>
              </w:divBdr>
              <w:divsChild>
                <w:div w:id="2043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983">
      <w:bodyDiv w:val="1"/>
      <w:marLeft w:val="0"/>
      <w:marRight w:val="0"/>
      <w:marTop w:val="0"/>
      <w:marBottom w:val="0"/>
      <w:divBdr>
        <w:top w:val="none" w:sz="0" w:space="0" w:color="auto"/>
        <w:left w:val="none" w:sz="0" w:space="0" w:color="auto"/>
        <w:bottom w:val="none" w:sz="0" w:space="0" w:color="auto"/>
        <w:right w:val="none" w:sz="0" w:space="0" w:color="auto"/>
      </w:divBdr>
      <w:divsChild>
        <w:div w:id="1492332590">
          <w:marLeft w:val="0"/>
          <w:marRight w:val="0"/>
          <w:marTop w:val="0"/>
          <w:marBottom w:val="0"/>
          <w:divBdr>
            <w:top w:val="none" w:sz="0" w:space="0" w:color="auto"/>
            <w:left w:val="none" w:sz="0" w:space="0" w:color="auto"/>
            <w:bottom w:val="none" w:sz="0" w:space="0" w:color="auto"/>
            <w:right w:val="none" w:sz="0" w:space="0" w:color="auto"/>
          </w:divBdr>
          <w:divsChild>
            <w:div w:id="219942698">
              <w:marLeft w:val="0"/>
              <w:marRight w:val="0"/>
              <w:marTop w:val="0"/>
              <w:marBottom w:val="0"/>
              <w:divBdr>
                <w:top w:val="none" w:sz="0" w:space="0" w:color="auto"/>
                <w:left w:val="none" w:sz="0" w:space="0" w:color="auto"/>
                <w:bottom w:val="none" w:sz="0" w:space="0" w:color="auto"/>
                <w:right w:val="none" w:sz="0" w:space="0" w:color="auto"/>
              </w:divBdr>
              <w:divsChild>
                <w:div w:id="1396509076">
                  <w:marLeft w:val="0"/>
                  <w:marRight w:val="0"/>
                  <w:marTop w:val="0"/>
                  <w:marBottom w:val="0"/>
                  <w:divBdr>
                    <w:top w:val="none" w:sz="0" w:space="0" w:color="auto"/>
                    <w:left w:val="none" w:sz="0" w:space="0" w:color="auto"/>
                    <w:bottom w:val="none" w:sz="0" w:space="0" w:color="auto"/>
                    <w:right w:val="none" w:sz="0" w:space="0" w:color="auto"/>
                  </w:divBdr>
                  <w:divsChild>
                    <w:div w:id="9153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ym.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ym.org.uk"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jonobyrne</dc:creator>
  <cp:lastModifiedBy>Lyn Richell</cp:lastModifiedBy>
  <cp:revision>2</cp:revision>
  <cp:lastPrinted>2017-01-06T16:58:00Z</cp:lastPrinted>
  <dcterms:created xsi:type="dcterms:W3CDTF">2018-12-12T10:51:00Z</dcterms:created>
  <dcterms:modified xsi:type="dcterms:W3CDTF">2018-12-12T10:51:00Z</dcterms:modified>
</cp:coreProperties>
</file>